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8066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18527D">
        <w:rPr>
          <w:rFonts w:eastAsia="Times New Roman" w:cstheme="minorHAnsi"/>
          <w:b/>
          <w:bCs/>
          <w:color w:val="201F1E"/>
          <w:sz w:val="20"/>
          <w:szCs w:val="20"/>
          <w:shd w:val="clear" w:color="auto" w:fill="FFFFFF"/>
        </w:rPr>
        <w:t>Advisory Board Meeting regarding Porterville College Digital Video Production Certificate </w:t>
      </w:r>
    </w:p>
    <w:p w14:paraId="2635A8F3" w14:textId="3C6B3175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March 17, 2022 (4:00 - 4:40 pm)  </w:t>
      </w:r>
    </w:p>
    <w:p w14:paraId="739F36D5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 </w:t>
      </w:r>
    </w:p>
    <w:p w14:paraId="5938EC2C" w14:textId="77777777" w:rsidR="000B7135" w:rsidRPr="008038F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 xml:space="preserve">Meeting called by: </w:t>
      </w:r>
    </w:p>
    <w:p w14:paraId="3E07914D" w14:textId="1D71341E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spellStart"/>
      <w:r w:rsidRPr="0018527D">
        <w:rPr>
          <w:rFonts w:eastAsia="Times New Roman" w:cstheme="minorHAnsi"/>
          <w:sz w:val="20"/>
          <w:szCs w:val="20"/>
        </w:rPr>
        <w:t>Diran</w:t>
      </w:r>
      <w:proofErr w:type="spellEnd"/>
      <w:r w:rsidRPr="0018527D">
        <w:rPr>
          <w:rFonts w:eastAsia="Times New Roman" w:cstheme="minorHAnsi"/>
          <w:sz w:val="20"/>
          <w:szCs w:val="20"/>
        </w:rPr>
        <w:t xml:space="preserve"> Lyons</w:t>
      </w:r>
      <w:r w:rsidR="000B7135" w:rsidRPr="008038FD">
        <w:rPr>
          <w:rFonts w:eastAsia="Times New Roman" w:cstheme="minorHAnsi"/>
          <w:sz w:val="20"/>
          <w:szCs w:val="20"/>
        </w:rPr>
        <w:t xml:space="preserve">, </w:t>
      </w:r>
      <w:r w:rsidRPr="0018527D">
        <w:rPr>
          <w:rFonts w:eastAsia="Times New Roman" w:cstheme="minorHAnsi"/>
          <w:sz w:val="20"/>
          <w:szCs w:val="20"/>
        </w:rPr>
        <w:t>Fine Art Faculty, Porterville College </w:t>
      </w:r>
    </w:p>
    <w:p w14:paraId="435DFDA1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 </w:t>
      </w:r>
    </w:p>
    <w:p w14:paraId="07D7EE58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Attendees:  </w:t>
      </w:r>
    </w:p>
    <w:p w14:paraId="01DF6C2E" w14:textId="0BA967B9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Aaron Albright, Manager of Media Services at College of the Sequoias </w:t>
      </w:r>
    </w:p>
    <w:p w14:paraId="7345DBC0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Candace Egan, Professor of Media, Communications, and Journalism, California State University, Fresno </w:t>
      </w:r>
    </w:p>
    <w:p w14:paraId="5A0C5A0C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Jim Entz, Fine Art Chair, Porterville College </w:t>
      </w:r>
    </w:p>
    <w:p w14:paraId="26E77486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Nate Entz, Professional Actor Training Program undergraduate, Purchase College, State University of New York </w:t>
      </w:r>
    </w:p>
    <w:p w14:paraId="186DFD51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 xml:space="preserve">Janice </w:t>
      </w:r>
      <w:proofErr w:type="spellStart"/>
      <w:r w:rsidRPr="0018527D">
        <w:rPr>
          <w:rFonts w:eastAsia="Times New Roman" w:cstheme="minorHAnsi"/>
          <w:sz w:val="20"/>
          <w:szCs w:val="20"/>
        </w:rPr>
        <w:t>Ledgerwood</w:t>
      </w:r>
      <w:proofErr w:type="spellEnd"/>
      <w:r w:rsidRPr="0018527D">
        <w:rPr>
          <w:rFonts w:eastAsia="Times New Roman" w:cstheme="minorHAnsi"/>
          <w:sz w:val="20"/>
          <w:szCs w:val="20"/>
        </w:rPr>
        <w:t>, Professor of Digital Multimedia and Animation, Clovis Community College  </w:t>
      </w:r>
    </w:p>
    <w:p w14:paraId="4A51393E" w14:textId="5237A96A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Roger Perez, Roger Perez Director of Communications and Community Relations, Porterville College  </w:t>
      </w:r>
    </w:p>
    <w:p w14:paraId="290DD6D1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 </w:t>
      </w:r>
    </w:p>
    <w:p w14:paraId="12F6DADB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 </w:t>
      </w:r>
    </w:p>
    <w:p w14:paraId="2336CF9D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sz w:val="20"/>
          <w:szCs w:val="20"/>
        </w:rPr>
        <w:t>Advisory Board Introductions </w:t>
      </w:r>
    </w:p>
    <w:p w14:paraId="08C77B87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sz w:val="20"/>
          <w:szCs w:val="20"/>
        </w:rPr>
        <w:t> </w:t>
      </w:r>
    </w:p>
    <w:p w14:paraId="476F9948" w14:textId="16883EB6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spellStart"/>
      <w:r w:rsidRPr="0018527D">
        <w:rPr>
          <w:rFonts w:eastAsia="Times New Roman" w:cstheme="minorHAnsi"/>
          <w:sz w:val="20"/>
          <w:szCs w:val="20"/>
        </w:rPr>
        <w:t>Diran</w:t>
      </w:r>
      <w:proofErr w:type="spellEnd"/>
      <w:r w:rsidRPr="0018527D">
        <w:rPr>
          <w:rFonts w:eastAsia="Times New Roman" w:cstheme="minorHAnsi"/>
          <w:sz w:val="20"/>
          <w:szCs w:val="20"/>
        </w:rPr>
        <w:t xml:space="preserve"> Lyons initiate</w:t>
      </w:r>
      <w:r w:rsidR="00342878">
        <w:rPr>
          <w:rFonts w:eastAsia="Times New Roman" w:cstheme="minorHAnsi"/>
          <w:sz w:val="20"/>
          <w:szCs w:val="20"/>
        </w:rPr>
        <w:t>s</w:t>
      </w:r>
      <w:r w:rsidRPr="0018527D">
        <w:rPr>
          <w:rFonts w:eastAsia="Times New Roman" w:cstheme="minorHAnsi"/>
          <w:sz w:val="20"/>
          <w:szCs w:val="20"/>
        </w:rPr>
        <w:t xml:space="preserve"> the meeting </w:t>
      </w:r>
      <w:r w:rsidR="00342878">
        <w:rPr>
          <w:rFonts w:eastAsia="Times New Roman" w:cstheme="minorHAnsi"/>
          <w:sz w:val="20"/>
          <w:szCs w:val="20"/>
        </w:rPr>
        <w:t xml:space="preserve">at 4 pm </w:t>
      </w:r>
      <w:r w:rsidRPr="0018527D">
        <w:rPr>
          <w:rFonts w:eastAsia="Times New Roman" w:cstheme="minorHAnsi"/>
          <w:sz w:val="20"/>
          <w:szCs w:val="20"/>
        </w:rPr>
        <w:t>and ha</w:t>
      </w:r>
      <w:r w:rsidR="00342878">
        <w:rPr>
          <w:rFonts w:eastAsia="Times New Roman" w:cstheme="minorHAnsi"/>
          <w:sz w:val="20"/>
          <w:szCs w:val="20"/>
        </w:rPr>
        <w:t>s</w:t>
      </w:r>
      <w:r w:rsidRPr="0018527D">
        <w:rPr>
          <w:rFonts w:eastAsia="Times New Roman" w:cstheme="minorHAnsi"/>
          <w:sz w:val="20"/>
          <w:szCs w:val="20"/>
        </w:rPr>
        <w:t xml:space="preserve"> all members introduce themselves and their respective disciplines.</w:t>
      </w:r>
      <w:r w:rsidR="003B458B">
        <w:rPr>
          <w:rFonts w:eastAsia="Times New Roman" w:cstheme="minorHAnsi"/>
          <w:sz w:val="20"/>
          <w:szCs w:val="20"/>
        </w:rPr>
        <w:t xml:space="preserve"> </w:t>
      </w:r>
    </w:p>
    <w:p w14:paraId="1F584D14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sz w:val="20"/>
          <w:szCs w:val="20"/>
        </w:rPr>
        <w:t> </w:t>
      </w:r>
    </w:p>
    <w:p w14:paraId="1991BDA7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sz w:val="20"/>
          <w:szCs w:val="20"/>
        </w:rPr>
        <w:t> </w:t>
      </w:r>
    </w:p>
    <w:p w14:paraId="07256ACA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sz w:val="20"/>
          <w:szCs w:val="20"/>
        </w:rPr>
        <w:t>Digital Video Production Certificate Coursework </w:t>
      </w:r>
    </w:p>
    <w:p w14:paraId="417E86EC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sz w:val="20"/>
          <w:szCs w:val="20"/>
        </w:rPr>
        <w:t> </w:t>
      </w:r>
    </w:p>
    <w:p w14:paraId="2E0AE6C6" w14:textId="74E63FD0" w:rsidR="0018527D" w:rsidRPr="008038F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spellStart"/>
      <w:r w:rsidRPr="0018527D">
        <w:rPr>
          <w:rFonts w:eastAsia="Times New Roman" w:cstheme="minorHAnsi"/>
          <w:sz w:val="20"/>
          <w:szCs w:val="20"/>
        </w:rPr>
        <w:t>Diran</w:t>
      </w:r>
      <w:proofErr w:type="spellEnd"/>
      <w:r w:rsidRPr="0018527D">
        <w:rPr>
          <w:rFonts w:eastAsia="Times New Roman" w:cstheme="minorHAnsi"/>
          <w:sz w:val="20"/>
          <w:szCs w:val="20"/>
        </w:rPr>
        <w:t xml:space="preserve"> Lyons </w:t>
      </w:r>
      <w:r w:rsidR="00BF4F7F">
        <w:rPr>
          <w:rFonts w:eastAsia="Times New Roman" w:cstheme="minorHAnsi"/>
          <w:sz w:val="20"/>
          <w:szCs w:val="20"/>
        </w:rPr>
        <w:t xml:space="preserve">makes a presentation that </w:t>
      </w:r>
      <w:r w:rsidR="008038FD">
        <w:rPr>
          <w:rFonts w:eastAsia="Times New Roman" w:cstheme="minorHAnsi"/>
          <w:sz w:val="20"/>
          <w:szCs w:val="20"/>
        </w:rPr>
        <w:t>synopsize</w:t>
      </w:r>
      <w:r w:rsidR="00342878">
        <w:rPr>
          <w:rFonts w:eastAsia="Times New Roman" w:cstheme="minorHAnsi"/>
          <w:sz w:val="20"/>
          <w:szCs w:val="20"/>
        </w:rPr>
        <w:t>s</w:t>
      </w:r>
      <w:r w:rsidRPr="0018527D">
        <w:rPr>
          <w:rFonts w:eastAsia="Times New Roman" w:cstheme="minorHAnsi"/>
          <w:sz w:val="20"/>
          <w:szCs w:val="20"/>
        </w:rPr>
        <w:t xml:space="preserve"> the coursework for each of the following classes: </w:t>
      </w:r>
    </w:p>
    <w:p w14:paraId="5B598892" w14:textId="14D92D39" w:rsidR="008038FD" w:rsidRP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80943D8" w14:textId="580002FC" w:rsid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38FD">
        <w:rPr>
          <w:rFonts w:eastAsia="Times New Roman" w:cstheme="minorHAnsi"/>
          <w:sz w:val="20"/>
          <w:szCs w:val="20"/>
        </w:rPr>
        <w:t>CMRT P102:  COMMERCIAL LAYOUT AND DESIGN</w:t>
      </w:r>
    </w:p>
    <w:p w14:paraId="567C9932" w14:textId="7937CBD9" w:rsidR="008038FD" w:rsidRP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Students focus on information architecture, text and image relationships, </w:t>
      </w:r>
      <w:r w:rsidR="00F41101">
        <w:rPr>
          <w:rFonts w:eastAsia="Times New Roman" w:cstheme="minorHAnsi"/>
          <w:sz w:val="20"/>
          <w:szCs w:val="20"/>
        </w:rPr>
        <w:t>and</w:t>
      </w:r>
      <w:r>
        <w:rPr>
          <w:rFonts w:eastAsia="Times New Roman" w:cstheme="minorHAnsi"/>
          <w:sz w:val="20"/>
          <w:szCs w:val="20"/>
        </w:rPr>
        <w:t xml:space="preserve"> brochure design and poster design. The culmination of </w:t>
      </w:r>
      <w:r w:rsidR="0083196B">
        <w:rPr>
          <w:rFonts w:eastAsia="Times New Roman" w:cstheme="minorHAnsi"/>
          <w:sz w:val="20"/>
          <w:szCs w:val="20"/>
        </w:rPr>
        <w:t>these</w:t>
      </w:r>
      <w:r w:rsidR="00941481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skills </w:t>
      </w:r>
      <w:r w:rsidR="0083196B">
        <w:rPr>
          <w:rFonts w:eastAsia="Times New Roman" w:cstheme="minorHAnsi"/>
          <w:sz w:val="20"/>
          <w:szCs w:val="20"/>
        </w:rPr>
        <w:t>establishes</w:t>
      </w:r>
      <w:r>
        <w:rPr>
          <w:rFonts w:eastAsia="Times New Roman" w:cstheme="minorHAnsi"/>
          <w:sz w:val="20"/>
          <w:szCs w:val="20"/>
        </w:rPr>
        <w:t xml:space="preserve"> the ability to promote films or </w:t>
      </w:r>
      <w:r w:rsidR="0083196B">
        <w:rPr>
          <w:rFonts w:eastAsia="Times New Roman" w:cstheme="minorHAnsi"/>
          <w:sz w:val="20"/>
          <w:szCs w:val="20"/>
        </w:rPr>
        <w:t xml:space="preserve">video </w:t>
      </w:r>
      <w:r>
        <w:rPr>
          <w:rFonts w:eastAsia="Times New Roman" w:cstheme="minorHAnsi"/>
          <w:sz w:val="20"/>
          <w:szCs w:val="20"/>
        </w:rPr>
        <w:t>portfolios through press kit</w:t>
      </w:r>
      <w:r w:rsidR="00F41101">
        <w:rPr>
          <w:rFonts w:eastAsia="Times New Roman" w:cstheme="minorHAnsi"/>
          <w:sz w:val="20"/>
          <w:szCs w:val="20"/>
        </w:rPr>
        <w:t>s</w:t>
      </w:r>
      <w:r w:rsidR="00270070">
        <w:rPr>
          <w:rFonts w:eastAsia="Times New Roman" w:cstheme="minorHAnsi"/>
          <w:sz w:val="20"/>
          <w:szCs w:val="20"/>
        </w:rPr>
        <w:t>.</w:t>
      </w:r>
    </w:p>
    <w:p w14:paraId="050E0A4E" w14:textId="77777777" w:rsidR="008038FD" w:rsidRP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6ADFE79" w14:textId="77777777" w:rsidR="008038FD" w:rsidRP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38FD">
        <w:rPr>
          <w:rFonts w:eastAsia="Times New Roman" w:cstheme="minorHAnsi"/>
          <w:sz w:val="20"/>
          <w:szCs w:val="20"/>
        </w:rPr>
        <w:t>PHOT P101: INTRODUCTION TO DIGITAL PHOTOGRAPHY</w:t>
      </w:r>
    </w:p>
    <w:p w14:paraId="3DFD23E7" w14:textId="2A077C21" w:rsidR="008038FD" w:rsidRPr="008038FD" w:rsidRDefault="00270070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Students </w:t>
      </w:r>
      <w:r w:rsidR="00D00C81">
        <w:rPr>
          <w:rFonts w:eastAsia="Times New Roman" w:cstheme="minorHAnsi"/>
          <w:sz w:val="20"/>
          <w:szCs w:val="20"/>
        </w:rPr>
        <w:t>hone their skillsets</w:t>
      </w:r>
      <w:r>
        <w:rPr>
          <w:rFonts w:eastAsia="Times New Roman" w:cstheme="minorHAnsi"/>
          <w:sz w:val="20"/>
          <w:szCs w:val="20"/>
        </w:rPr>
        <w:t xml:space="preserve"> through several assigned image experiments, including landscape </w:t>
      </w:r>
      <w:r w:rsidR="00D00C81">
        <w:rPr>
          <w:rFonts w:eastAsia="Times New Roman" w:cstheme="minorHAnsi"/>
          <w:sz w:val="20"/>
          <w:szCs w:val="20"/>
        </w:rPr>
        <w:t xml:space="preserve">photography </w:t>
      </w:r>
      <w:r>
        <w:rPr>
          <w:rFonts w:eastAsia="Times New Roman" w:cstheme="minorHAnsi"/>
          <w:sz w:val="20"/>
          <w:szCs w:val="20"/>
        </w:rPr>
        <w:t xml:space="preserve">and portrait photography </w:t>
      </w:r>
      <w:r w:rsidR="00D00C81">
        <w:rPr>
          <w:rFonts w:eastAsia="Times New Roman" w:cstheme="minorHAnsi"/>
          <w:sz w:val="20"/>
          <w:szCs w:val="20"/>
        </w:rPr>
        <w:t>with a focus on</w:t>
      </w:r>
      <w:r>
        <w:rPr>
          <w:rFonts w:eastAsia="Times New Roman" w:cstheme="minorHAnsi"/>
          <w:sz w:val="20"/>
          <w:szCs w:val="20"/>
        </w:rPr>
        <w:t xml:space="preserve"> establishing</w:t>
      </w:r>
      <w:r w:rsidR="00D00C81">
        <w:rPr>
          <w:rFonts w:eastAsia="Times New Roman" w:cstheme="minorHAnsi"/>
          <w:sz w:val="20"/>
          <w:szCs w:val="20"/>
        </w:rPr>
        <w:t xml:space="preserve"> shots</w:t>
      </w:r>
      <w:r>
        <w:rPr>
          <w:rFonts w:eastAsia="Times New Roman" w:cstheme="minorHAnsi"/>
          <w:sz w:val="20"/>
          <w:szCs w:val="20"/>
        </w:rPr>
        <w:t>, action</w:t>
      </w:r>
      <w:r w:rsidR="00D00C81">
        <w:rPr>
          <w:rFonts w:eastAsia="Times New Roman" w:cstheme="minorHAnsi"/>
          <w:sz w:val="20"/>
          <w:szCs w:val="20"/>
        </w:rPr>
        <w:t xml:space="preserve"> images</w:t>
      </w:r>
      <w:r>
        <w:rPr>
          <w:rFonts w:eastAsia="Times New Roman" w:cstheme="minorHAnsi"/>
          <w:sz w:val="20"/>
          <w:szCs w:val="20"/>
        </w:rPr>
        <w:t>, and affect image compositions. Each of the assignments strengthens a student’s command of the “</w:t>
      </w:r>
      <w:r w:rsidR="00D00C81" w:rsidRPr="00D00C81">
        <w:rPr>
          <w:rFonts w:eastAsia="Times New Roman" w:cstheme="minorHAnsi"/>
          <w:sz w:val="20"/>
          <w:szCs w:val="20"/>
        </w:rPr>
        <w:t xml:space="preserve">mise </w:t>
      </w:r>
      <w:proofErr w:type="spellStart"/>
      <w:r w:rsidR="00D00C81" w:rsidRPr="00D00C81">
        <w:rPr>
          <w:rFonts w:eastAsia="Times New Roman" w:cstheme="minorHAnsi"/>
          <w:sz w:val="20"/>
          <w:szCs w:val="20"/>
        </w:rPr>
        <w:t>en</w:t>
      </w:r>
      <w:proofErr w:type="spellEnd"/>
      <w:r w:rsidR="00D00C81" w:rsidRPr="00D00C81">
        <w:rPr>
          <w:rFonts w:eastAsia="Times New Roman" w:cstheme="minorHAnsi"/>
          <w:sz w:val="20"/>
          <w:szCs w:val="20"/>
        </w:rPr>
        <w:t xml:space="preserve"> scène</w:t>
      </w:r>
      <w:r>
        <w:rPr>
          <w:rFonts w:eastAsia="Times New Roman" w:cstheme="minorHAnsi"/>
          <w:sz w:val="20"/>
          <w:szCs w:val="20"/>
        </w:rPr>
        <w:t>”</w:t>
      </w:r>
      <w:r w:rsidR="006A641E">
        <w:rPr>
          <w:rFonts w:eastAsia="Times New Roman" w:cstheme="minorHAnsi"/>
          <w:sz w:val="20"/>
          <w:szCs w:val="20"/>
        </w:rPr>
        <w:t xml:space="preserve"> which is a pivotal preparation for the video courses.</w:t>
      </w:r>
    </w:p>
    <w:p w14:paraId="335724CB" w14:textId="77777777" w:rsidR="008038FD" w:rsidRP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4F679BC" w14:textId="1B212082" w:rsid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38FD">
        <w:rPr>
          <w:rFonts w:eastAsia="Times New Roman" w:cstheme="minorHAnsi"/>
          <w:sz w:val="20"/>
          <w:szCs w:val="20"/>
        </w:rPr>
        <w:t>CGRA P110: INTRODUCTION TO DIGITAL ART</w:t>
      </w:r>
    </w:p>
    <w:p w14:paraId="60E8C9E8" w14:textId="68BEB7EC" w:rsidR="006A641E" w:rsidRPr="008038FD" w:rsidRDefault="006A641E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In the first half of the semester, students acquire image editing skills that </w:t>
      </w:r>
      <w:r w:rsidR="00F50AFD">
        <w:rPr>
          <w:rFonts w:eastAsia="Times New Roman" w:cstheme="minorHAnsi"/>
          <w:sz w:val="20"/>
          <w:szCs w:val="20"/>
        </w:rPr>
        <w:t>lead up to</w:t>
      </w:r>
      <w:r>
        <w:rPr>
          <w:rFonts w:eastAsia="Times New Roman" w:cstheme="minorHAnsi"/>
          <w:sz w:val="20"/>
          <w:szCs w:val="20"/>
        </w:rPr>
        <w:t xml:space="preserve"> the creation of digital collage imagery, which is useful to poster design and product promotion. The second half of the semester concentrates on </w:t>
      </w:r>
      <w:r w:rsidR="009F0010">
        <w:rPr>
          <w:rFonts w:eastAsia="Times New Roman" w:cstheme="minorHAnsi"/>
          <w:sz w:val="20"/>
          <w:szCs w:val="20"/>
        </w:rPr>
        <w:t xml:space="preserve">video image capture and </w:t>
      </w:r>
      <w:r>
        <w:rPr>
          <w:rFonts w:eastAsia="Times New Roman" w:cstheme="minorHAnsi"/>
          <w:sz w:val="20"/>
          <w:szCs w:val="20"/>
        </w:rPr>
        <w:t>digital video editing, whereby students create short films that explore image-to-word relationships, which helps strengthen the student’s ability to represent ideas.</w:t>
      </w:r>
    </w:p>
    <w:p w14:paraId="5EA90A6B" w14:textId="77777777" w:rsidR="008038FD" w:rsidRP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601A502" w14:textId="77777777" w:rsidR="008038FD" w:rsidRP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38FD">
        <w:rPr>
          <w:rFonts w:eastAsia="Times New Roman" w:cstheme="minorHAnsi"/>
          <w:sz w:val="20"/>
          <w:szCs w:val="20"/>
        </w:rPr>
        <w:t>CGRA P113: DIGITAL VIDEO PRODUCTION</w:t>
      </w:r>
    </w:p>
    <w:p w14:paraId="4176D5EC" w14:textId="2D08D9EA" w:rsidR="00C363DD" w:rsidRPr="00C363DD" w:rsidRDefault="00C363D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Students a</w:t>
      </w:r>
      <w:r w:rsidRPr="00C363DD">
        <w:rPr>
          <w:rFonts w:eastAsia="Times New Roman" w:cstheme="minorHAnsi"/>
          <w:sz w:val="20"/>
          <w:szCs w:val="20"/>
        </w:rPr>
        <w:t>pply video design schemes through composition, color, depth of field, and image exposure.</w:t>
      </w:r>
      <w:r>
        <w:rPr>
          <w:rFonts w:eastAsia="Times New Roman" w:cstheme="minorHAnsi"/>
          <w:sz w:val="20"/>
          <w:szCs w:val="20"/>
        </w:rPr>
        <w:t xml:space="preserve"> They learn to o</w:t>
      </w:r>
      <w:r w:rsidRPr="00C363DD">
        <w:rPr>
          <w:rFonts w:eastAsia="Times New Roman" w:cstheme="minorHAnsi"/>
          <w:sz w:val="20"/>
          <w:szCs w:val="20"/>
        </w:rPr>
        <w:t>perate sound, camera, and editing equipment appropriate for single camera production</w:t>
      </w:r>
      <w:r w:rsidR="00490FE5">
        <w:rPr>
          <w:rFonts w:eastAsia="Times New Roman" w:cstheme="minorHAnsi"/>
          <w:sz w:val="20"/>
          <w:szCs w:val="20"/>
        </w:rPr>
        <w:t xml:space="preserve"> (many of the </w:t>
      </w:r>
      <w:r w:rsidR="00C62E92">
        <w:rPr>
          <w:rFonts w:eastAsia="Times New Roman" w:cstheme="minorHAnsi"/>
          <w:sz w:val="20"/>
          <w:szCs w:val="20"/>
        </w:rPr>
        <w:t xml:space="preserve">Porterville College video </w:t>
      </w:r>
      <w:r w:rsidR="00490FE5">
        <w:rPr>
          <w:rFonts w:eastAsia="Times New Roman" w:cstheme="minorHAnsi"/>
          <w:sz w:val="20"/>
          <w:szCs w:val="20"/>
        </w:rPr>
        <w:t>equipment items were presented to the Advisory Board at this point)</w:t>
      </w:r>
      <w:r w:rsidRPr="00C363DD">
        <w:rPr>
          <w:rFonts w:eastAsia="Times New Roman" w:cstheme="minorHAnsi"/>
          <w:sz w:val="20"/>
          <w:szCs w:val="20"/>
        </w:rPr>
        <w:t>.</w:t>
      </w:r>
      <w:r>
        <w:rPr>
          <w:rFonts w:eastAsia="Times New Roman" w:cstheme="minorHAnsi"/>
          <w:sz w:val="20"/>
          <w:szCs w:val="20"/>
        </w:rPr>
        <w:t xml:space="preserve"> Students </w:t>
      </w:r>
      <w:r w:rsidR="00B87A5E">
        <w:rPr>
          <w:rFonts w:eastAsia="Times New Roman" w:cstheme="minorHAnsi"/>
          <w:sz w:val="20"/>
          <w:szCs w:val="20"/>
        </w:rPr>
        <w:t xml:space="preserve">will </w:t>
      </w:r>
      <w:r>
        <w:rPr>
          <w:rFonts w:eastAsia="Times New Roman" w:cstheme="minorHAnsi"/>
          <w:sz w:val="20"/>
          <w:szCs w:val="20"/>
        </w:rPr>
        <w:t>a</w:t>
      </w:r>
      <w:r w:rsidRPr="00C363DD">
        <w:rPr>
          <w:rFonts w:eastAsia="Times New Roman" w:cstheme="minorHAnsi"/>
          <w:sz w:val="20"/>
          <w:szCs w:val="20"/>
        </w:rPr>
        <w:t>rticulate a clear and comprehensive creative concept which is verified during development and resolution</w:t>
      </w:r>
      <w:r>
        <w:rPr>
          <w:rFonts w:eastAsia="Times New Roman" w:cstheme="minorHAnsi"/>
          <w:sz w:val="20"/>
          <w:szCs w:val="20"/>
        </w:rPr>
        <w:t xml:space="preserve">. They </w:t>
      </w:r>
      <w:r w:rsidR="00B87A5E">
        <w:rPr>
          <w:rFonts w:eastAsia="Times New Roman" w:cstheme="minorHAnsi"/>
          <w:sz w:val="20"/>
          <w:szCs w:val="20"/>
        </w:rPr>
        <w:t xml:space="preserve">will </w:t>
      </w:r>
      <w:r>
        <w:rPr>
          <w:rFonts w:eastAsia="Times New Roman" w:cstheme="minorHAnsi"/>
          <w:sz w:val="20"/>
          <w:szCs w:val="20"/>
        </w:rPr>
        <w:t>also e</w:t>
      </w:r>
      <w:r w:rsidRPr="00C363DD">
        <w:rPr>
          <w:rFonts w:eastAsia="Times New Roman" w:cstheme="minorHAnsi"/>
          <w:sz w:val="20"/>
          <w:szCs w:val="20"/>
        </w:rPr>
        <w:t>xamine historical and contemporary trends and aesthetics in moving image art.</w:t>
      </w:r>
      <w:r>
        <w:rPr>
          <w:rFonts w:eastAsia="Times New Roman" w:cstheme="minorHAnsi"/>
          <w:sz w:val="20"/>
          <w:szCs w:val="20"/>
        </w:rPr>
        <w:t xml:space="preserve"> The course balances technique and equipment operation with critical ideas on film theory, most notably the writings of Gilles Deleuze, who focused his philosophical reflections on shot qualities</w:t>
      </w:r>
      <w:r w:rsidR="0027301A">
        <w:rPr>
          <w:rFonts w:eastAsia="Times New Roman" w:cstheme="minorHAnsi"/>
          <w:sz w:val="20"/>
          <w:szCs w:val="20"/>
        </w:rPr>
        <w:t xml:space="preserve"> and</w:t>
      </w:r>
      <w:r>
        <w:rPr>
          <w:rFonts w:eastAsia="Times New Roman" w:cstheme="minorHAnsi"/>
          <w:sz w:val="20"/>
          <w:szCs w:val="20"/>
        </w:rPr>
        <w:t xml:space="preserve"> narrative arrangement.</w:t>
      </w:r>
    </w:p>
    <w:p w14:paraId="2FBB3872" w14:textId="77777777" w:rsidR="00C363DD" w:rsidRPr="00C363DD" w:rsidRDefault="00C363D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AA89190" w14:textId="6B600A8B" w:rsidR="008038FD" w:rsidRPr="0018527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38FD">
        <w:rPr>
          <w:rFonts w:eastAsia="Times New Roman" w:cstheme="minorHAnsi"/>
          <w:sz w:val="20"/>
          <w:szCs w:val="20"/>
        </w:rPr>
        <w:t>CGRA P114: ADVANCED DIGITAL VIDEO PRODUCTION</w:t>
      </w:r>
    </w:p>
    <w:p w14:paraId="7FBF6575" w14:textId="77777777" w:rsidR="00472868" w:rsidRDefault="0027301A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In the advanced course, students s</w:t>
      </w:r>
      <w:r w:rsidRPr="0027301A">
        <w:rPr>
          <w:rFonts w:eastAsia="Times New Roman" w:cstheme="minorHAnsi"/>
          <w:sz w:val="20"/>
          <w:szCs w:val="20"/>
        </w:rPr>
        <w:t>ynthesize multidisciplinary knowledge into a resolved body of moving image works</w:t>
      </w:r>
      <w:r>
        <w:rPr>
          <w:rFonts w:eastAsia="Times New Roman" w:cstheme="minorHAnsi"/>
          <w:sz w:val="20"/>
          <w:szCs w:val="20"/>
        </w:rPr>
        <w:t xml:space="preserve">. Students will work collaboratively as well as within self-directed </w:t>
      </w:r>
      <w:r w:rsidR="00472868">
        <w:rPr>
          <w:rFonts w:eastAsia="Times New Roman" w:cstheme="minorHAnsi"/>
          <w:sz w:val="20"/>
          <w:szCs w:val="20"/>
        </w:rPr>
        <w:t>situations</w:t>
      </w:r>
      <w:r>
        <w:rPr>
          <w:rFonts w:eastAsia="Times New Roman" w:cstheme="minorHAnsi"/>
          <w:sz w:val="20"/>
          <w:szCs w:val="20"/>
        </w:rPr>
        <w:t xml:space="preserve">. </w:t>
      </w:r>
    </w:p>
    <w:p w14:paraId="73440801" w14:textId="4E482811" w:rsidR="0018527D" w:rsidRPr="0018527D" w:rsidRDefault="008B5CC1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 xml:space="preserve">In addition to a survey of film history dating back to the 1870s, the semester will </w:t>
      </w:r>
      <w:r w:rsidR="00472868">
        <w:rPr>
          <w:rFonts w:eastAsia="Times New Roman" w:cstheme="minorHAnsi"/>
          <w:sz w:val="20"/>
          <w:szCs w:val="20"/>
        </w:rPr>
        <w:t>explore</w:t>
      </w:r>
      <w:r>
        <w:rPr>
          <w:rFonts w:eastAsia="Times New Roman" w:cstheme="minorHAnsi"/>
          <w:sz w:val="20"/>
          <w:szCs w:val="20"/>
        </w:rPr>
        <w:t xml:space="preserve"> the diversity of cinematic genres (</w:t>
      </w:r>
      <w:r w:rsidR="0027301A" w:rsidRPr="0027301A">
        <w:rPr>
          <w:rFonts w:eastAsia="Times New Roman" w:cstheme="minorHAnsi"/>
          <w:sz w:val="20"/>
          <w:szCs w:val="20"/>
        </w:rPr>
        <w:t>Action</w:t>
      </w:r>
      <w:r>
        <w:rPr>
          <w:rFonts w:eastAsia="Times New Roman" w:cstheme="minorHAnsi"/>
          <w:sz w:val="20"/>
          <w:szCs w:val="20"/>
        </w:rPr>
        <w:t xml:space="preserve">, </w:t>
      </w:r>
      <w:r w:rsidR="0027301A" w:rsidRPr="0027301A">
        <w:rPr>
          <w:rFonts w:eastAsia="Times New Roman" w:cstheme="minorHAnsi"/>
          <w:sz w:val="20"/>
          <w:szCs w:val="20"/>
        </w:rPr>
        <w:t>Adventure</w:t>
      </w:r>
      <w:r>
        <w:rPr>
          <w:rFonts w:eastAsia="Times New Roman" w:cstheme="minorHAnsi"/>
          <w:sz w:val="20"/>
          <w:szCs w:val="20"/>
        </w:rPr>
        <w:t xml:space="preserve">, </w:t>
      </w:r>
      <w:r w:rsidR="0027301A" w:rsidRPr="0027301A">
        <w:rPr>
          <w:rFonts w:eastAsia="Times New Roman" w:cstheme="minorHAnsi"/>
          <w:sz w:val="20"/>
          <w:szCs w:val="20"/>
        </w:rPr>
        <w:t>Animation</w:t>
      </w:r>
      <w:r>
        <w:rPr>
          <w:rFonts w:eastAsia="Times New Roman" w:cstheme="minorHAnsi"/>
          <w:sz w:val="20"/>
          <w:szCs w:val="20"/>
        </w:rPr>
        <w:t xml:space="preserve">, </w:t>
      </w:r>
      <w:r w:rsidR="0027301A" w:rsidRPr="0027301A">
        <w:rPr>
          <w:rFonts w:eastAsia="Times New Roman" w:cstheme="minorHAnsi"/>
          <w:sz w:val="20"/>
          <w:szCs w:val="20"/>
        </w:rPr>
        <w:t>Comedy</w:t>
      </w:r>
      <w:r>
        <w:rPr>
          <w:rFonts w:eastAsia="Times New Roman" w:cstheme="minorHAnsi"/>
          <w:sz w:val="20"/>
          <w:szCs w:val="20"/>
        </w:rPr>
        <w:t xml:space="preserve">, </w:t>
      </w:r>
      <w:r w:rsidR="0027301A" w:rsidRPr="0027301A">
        <w:rPr>
          <w:rFonts w:eastAsia="Times New Roman" w:cstheme="minorHAnsi"/>
          <w:sz w:val="20"/>
          <w:szCs w:val="20"/>
        </w:rPr>
        <w:t>Drama</w:t>
      </w:r>
      <w:r>
        <w:rPr>
          <w:rFonts w:eastAsia="Times New Roman" w:cstheme="minorHAnsi"/>
          <w:sz w:val="20"/>
          <w:szCs w:val="20"/>
        </w:rPr>
        <w:t xml:space="preserve">, etc., etc.), while workshops will </w:t>
      </w:r>
      <w:r w:rsidR="00472868">
        <w:rPr>
          <w:rFonts w:eastAsia="Times New Roman" w:cstheme="minorHAnsi"/>
          <w:sz w:val="20"/>
          <w:szCs w:val="20"/>
        </w:rPr>
        <w:t>i</w:t>
      </w:r>
      <w:r>
        <w:rPr>
          <w:rFonts w:eastAsia="Times New Roman" w:cstheme="minorHAnsi"/>
          <w:sz w:val="20"/>
          <w:szCs w:val="20"/>
        </w:rPr>
        <w:t>nclude</w:t>
      </w:r>
      <w:r w:rsidR="00F8366A">
        <w:rPr>
          <w:rFonts w:eastAsia="Times New Roman" w:cstheme="minorHAnsi"/>
          <w:sz w:val="20"/>
          <w:szCs w:val="20"/>
        </w:rPr>
        <w:t xml:space="preserve"> topics such as</w:t>
      </w:r>
      <w:r>
        <w:rPr>
          <w:rFonts w:eastAsia="Times New Roman" w:cstheme="minorHAnsi"/>
          <w:sz w:val="20"/>
          <w:szCs w:val="20"/>
        </w:rPr>
        <w:t xml:space="preserve"> </w:t>
      </w:r>
      <w:r w:rsidR="0027301A" w:rsidRPr="0027301A">
        <w:rPr>
          <w:rFonts w:eastAsia="Times New Roman" w:cstheme="minorHAnsi"/>
          <w:sz w:val="20"/>
          <w:szCs w:val="20"/>
        </w:rPr>
        <w:t>Advanced Film Editing</w:t>
      </w:r>
      <w:r w:rsidR="00472868">
        <w:rPr>
          <w:rFonts w:eastAsia="Times New Roman" w:cstheme="minorHAnsi"/>
          <w:sz w:val="20"/>
          <w:szCs w:val="20"/>
        </w:rPr>
        <w:t xml:space="preserve">, </w:t>
      </w:r>
      <w:r w:rsidR="0027301A" w:rsidRPr="0027301A">
        <w:rPr>
          <w:rFonts w:eastAsia="Times New Roman" w:cstheme="minorHAnsi"/>
          <w:sz w:val="20"/>
          <w:szCs w:val="20"/>
        </w:rPr>
        <w:t>Motion Graphics for Video</w:t>
      </w:r>
      <w:r w:rsidR="00472868">
        <w:rPr>
          <w:rFonts w:eastAsia="Times New Roman" w:cstheme="minorHAnsi"/>
          <w:sz w:val="20"/>
          <w:szCs w:val="20"/>
        </w:rPr>
        <w:t xml:space="preserve">, </w:t>
      </w:r>
      <w:r w:rsidR="0027301A" w:rsidRPr="0027301A">
        <w:rPr>
          <w:rFonts w:eastAsia="Times New Roman" w:cstheme="minorHAnsi"/>
          <w:sz w:val="20"/>
          <w:szCs w:val="20"/>
        </w:rPr>
        <w:t>Introduction to Digital Effects</w:t>
      </w:r>
      <w:r w:rsidR="00472868">
        <w:rPr>
          <w:rFonts w:eastAsia="Times New Roman" w:cstheme="minorHAnsi"/>
          <w:sz w:val="20"/>
          <w:szCs w:val="20"/>
        </w:rPr>
        <w:t xml:space="preserve">, </w:t>
      </w:r>
      <w:r w:rsidR="0027301A" w:rsidRPr="0027301A">
        <w:rPr>
          <w:rFonts w:eastAsia="Times New Roman" w:cstheme="minorHAnsi"/>
          <w:sz w:val="20"/>
          <w:szCs w:val="20"/>
        </w:rPr>
        <w:t>Intermediate and Advanced Effects</w:t>
      </w:r>
      <w:r w:rsidR="00472868">
        <w:rPr>
          <w:rFonts w:eastAsia="Times New Roman" w:cstheme="minorHAnsi"/>
          <w:sz w:val="20"/>
          <w:szCs w:val="20"/>
        </w:rPr>
        <w:t xml:space="preserve">, </w:t>
      </w:r>
      <w:r w:rsidR="0027301A" w:rsidRPr="0027301A">
        <w:rPr>
          <w:rFonts w:eastAsia="Times New Roman" w:cstheme="minorHAnsi"/>
          <w:sz w:val="20"/>
          <w:szCs w:val="20"/>
        </w:rPr>
        <w:t>Color Correcting and Grading for Film</w:t>
      </w:r>
      <w:r w:rsidR="00472868">
        <w:rPr>
          <w:rFonts w:eastAsia="Times New Roman" w:cstheme="minorHAnsi"/>
          <w:sz w:val="20"/>
          <w:szCs w:val="20"/>
        </w:rPr>
        <w:t xml:space="preserve">, and </w:t>
      </w:r>
      <w:r w:rsidR="0027301A" w:rsidRPr="0027301A">
        <w:rPr>
          <w:rFonts w:eastAsia="Times New Roman" w:cstheme="minorHAnsi"/>
          <w:sz w:val="20"/>
          <w:szCs w:val="20"/>
        </w:rPr>
        <w:t>Work Experience and Opportunities in Film</w:t>
      </w:r>
      <w:r w:rsidR="00472868">
        <w:rPr>
          <w:rFonts w:eastAsia="Times New Roman" w:cstheme="minorHAnsi"/>
          <w:sz w:val="20"/>
          <w:szCs w:val="20"/>
        </w:rPr>
        <w:t>.</w:t>
      </w:r>
    </w:p>
    <w:p w14:paraId="13F3F28C" w14:textId="77777777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sz w:val="20"/>
          <w:szCs w:val="20"/>
        </w:rPr>
        <w:t> </w:t>
      </w:r>
    </w:p>
    <w:p w14:paraId="1DA97E0A" w14:textId="345EF4F3" w:rsidR="00472868" w:rsidRPr="0027301A" w:rsidRDefault="00472868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Coalescing various skills from the previous course</w:t>
      </w:r>
      <w:r w:rsidR="00727B02">
        <w:rPr>
          <w:rFonts w:eastAsia="Times New Roman" w:cstheme="minorHAnsi"/>
          <w:sz w:val="20"/>
          <w:szCs w:val="20"/>
        </w:rPr>
        <w:t>s</w:t>
      </w:r>
      <w:r>
        <w:rPr>
          <w:rFonts w:eastAsia="Times New Roman" w:cstheme="minorHAnsi"/>
          <w:sz w:val="20"/>
          <w:szCs w:val="20"/>
        </w:rPr>
        <w:t>, students will im</w:t>
      </w:r>
      <w:r w:rsidRPr="0027301A">
        <w:rPr>
          <w:rFonts w:eastAsia="Times New Roman" w:cstheme="minorHAnsi"/>
          <w:sz w:val="20"/>
          <w:szCs w:val="20"/>
        </w:rPr>
        <w:t>plement practices for documenting, promoting, and exhibiting creative work</w:t>
      </w:r>
      <w:r>
        <w:rPr>
          <w:rFonts w:eastAsia="Times New Roman" w:cstheme="minorHAnsi"/>
          <w:sz w:val="20"/>
          <w:szCs w:val="20"/>
        </w:rPr>
        <w:t>, articulating</w:t>
      </w:r>
      <w:r w:rsidRPr="0027301A">
        <w:rPr>
          <w:rFonts w:eastAsia="Times New Roman" w:cstheme="minorHAnsi"/>
          <w:sz w:val="20"/>
          <w:szCs w:val="20"/>
        </w:rPr>
        <w:t xml:space="preserve"> advanced knowledge of methodology, concepts, and contexts in written and oral forms, including the discussion of historical and contemporary film</w:t>
      </w:r>
      <w:r>
        <w:rPr>
          <w:rFonts w:eastAsia="Times New Roman" w:cstheme="minorHAnsi"/>
          <w:sz w:val="20"/>
          <w:szCs w:val="20"/>
        </w:rPr>
        <w:t xml:space="preserve"> and their own moving image projects.</w:t>
      </w:r>
      <w:r w:rsidRPr="0027301A">
        <w:rPr>
          <w:rFonts w:eastAsia="Times New Roman" w:cstheme="minorHAnsi"/>
          <w:sz w:val="20"/>
          <w:szCs w:val="20"/>
        </w:rPr>
        <w:t xml:space="preserve"> </w:t>
      </w:r>
    </w:p>
    <w:p w14:paraId="24603AFA" w14:textId="77777777" w:rsidR="0027301A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sz w:val="20"/>
          <w:szCs w:val="20"/>
        </w:rPr>
        <w:t> </w:t>
      </w:r>
    </w:p>
    <w:p w14:paraId="7C1E73B9" w14:textId="77777777" w:rsidR="00472868" w:rsidRDefault="00472868" w:rsidP="00490FE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62152062" w14:textId="0A550E9E" w:rsidR="008038FD" w:rsidRPr="0027301A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038FD">
        <w:rPr>
          <w:rFonts w:eastAsia="Times New Roman" w:cstheme="minorHAnsi"/>
          <w:b/>
          <w:bCs/>
          <w:sz w:val="20"/>
          <w:szCs w:val="20"/>
        </w:rPr>
        <w:t xml:space="preserve">Feedback to </w:t>
      </w:r>
      <w:r w:rsidR="0027301A">
        <w:rPr>
          <w:rFonts w:eastAsia="Times New Roman" w:cstheme="minorHAnsi"/>
          <w:b/>
          <w:bCs/>
          <w:sz w:val="20"/>
          <w:szCs w:val="20"/>
        </w:rPr>
        <w:t>Lyons’s</w:t>
      </w:r>
      <w:r w:rsidRPr="008038FD">
        <w:rPr>
          <w:rFonts w:eastAsia="Times New Roman" w:cstheme="minorHAnsi"/>
          <w:b/>
          <w:bCs/>
          <w:sz w:val="20"/>
          <w:szCs w:val="20"/>
        </w:rPr>
        <w:t xml:space="preserve"> Presentation</w:t>
      </w:r>
    </w:p>
    <w:p w14:paraId="0562C8F6" w14:textId="77777777" w:rsidR="008038FD" w:rsidRPr="008038FD" w:rsidRDefault="008038FD" w:rsidP="00490FE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01A0EFCD" w14:textId="5CF6A75C" w:rsidR="00B81571" w:rsidRDefault="001C1D1B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Statements i</w:t>
      </w:r>
      <w:r w:rsidR="00B81571">
        <w:rPr>
          <w:rFonts w:eastAsia="Times New Roman" w:cstheme="minorHAnsi"/>
          <w:sz w:val="20"/>
          <w:szCs w:val="20"/>
        </w:rPr>
        <w:t xml:space="preserve">n </w:t>
      </w:r>
      <w:r>
        <w:rPr>
          <w:rFonts w:eastAsia="Times New Roman" w:cstheme="minorHAnsi"/>
          <w:sz w:val="20"/>
          <w:szCs w:val="20"/>
        </w:rPr>
        <w:t xml:space="preserve">the </w:t>
      </w:r>
      <w:r w:rsidR="00B81571">
        <w:rPr>
          <w:rFonts w:eastAsia="Times New Roman" w:cstheme="minorHAnsi"/>
          <w:sz w:val="20"/>
          <w:szCs w:val="20"/>
        </w:rPr>
        <w:t xml:space="preserve">order </w:t>
      </w:r>
      <w:r>
        <w:rPr>
          <w:rFonts w:eastAsia="Times New Roman" w:cstheme="minorHAnsi"/>
          <w:sz w:val="20"/>
          <w:szCs w:val="20"/>
        </w:rPr>
        <w:t>they were offered</w:t>
      </w:r>
      <w:r w:rsidR="00B81571">
        <w:rPr>
          <w:rFonts w:eastAsia="Times New Roman" w:cstheme="minorHAnsi"/>
          <w:sz w:val="20"/>
          <w:szCs w:val="20"/>
        </w:rPr>
        <w:t>:</w:t>
      </w:r>
    </w:p>
    <w:p w14:paraId="52299EA9" w14:textId="77777777" w:rsidR="00B81571" w:rsidRDefault="00B81571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2956B55" w14:textId="21B89871" w:rsidR="008038FD" w:rsidRDefault="008038F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21C50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Nate Entz</w:t>
      </w:r>
      <w:r w:rsidRPr="008038FD">
        <w:rPr>
          <w:rFonts w:eastAsia="Times New Roman" w:cstheme="minorHAnsi"/>
          <w:sz w:val="20"/>
          <w:szCs w:val="20"/>
        </w:rPr>
        <w:t xml:space="preserve">: The </w:t>
      </w:r>
      <w:proofErr w:type="spellStart"/>
      <w:r w:rsidRPr="008038FD">
        <w:rPr>
          <w:rFonts w:eastAsia="Times New Roman" w:cstheme="minorHAnsi"/>
          <w:sz w:val="20"/>
          <w:szCs w:val="20"/>
        </w:rPr>
        <w:t>Covid</w:t>
      </w:r>
      <w:proofErr w:type="spellEnd"/>
      <w:r w:rsidRPr="008038FD">
        <w:rPr>
          <w:rFonts w:eastAsia="Times New Roman" w:cstheme="minorHAnsi"/>
          <w:sz w:val="20"/>
          <w:szCs w:val="20"/>
        </w:rPr>
        <w:t xml:space="preserve"> pandemic made auditioning virtual</w:t>
      </w:r>
      <w:r w:rsidR="003742F2">
        <w:rPr>
          <w:rFonts w:eastAsia="Times New Roman" w:cstheme="minorHAnsi"/>
          <w:sz w:val="20"/>
          <w:szCs w:val="20"/>
        </w:rPr>
        <w:t xml:space="preserve"> and global</w:t>
      </w:r>
      <w:r w:rsidRPr="008038FD">
        <w:rPr>
          <w:rFonts w:eastAsia="Times New Roman" w:cstheme="minorHAnsi"/>
          <w:sz w:val="20"/>
          <w:szCs w:val="20"/>
        </w:rPr>
        <w:t xml:space="preserve">. Aspiring actors will need video production skills to promote their work and </w:t>
      </w:r>
      <w:r w:rsidR="003742F2">
        <w:rPr>
          <w:rFonts w:eastAsia="Times New Roman" w:cstheme="minorHAnsi"/>
          <w:sz w:val="20"/>
          <w:szCs w:val="20"/>
        </w:rPr>
        <w:t xml:space="preserve">to </w:t>
      </w:r>
      <w:r w:rsidRPr="008038FD">
        <w:rPr>
          <w:rFonts w:eastAsia="Times New Roman" w:cstheme="minorHAnsi"/>
          <w:sz w:val="20"/>
          <w:szCs w:val="20"/>
        </w:rPr>
        <w:t xml:space="preserve">secure acting opportunities. </w:t>
      </w:r>
      <w:r w:rsidR="0027301A">
        <w:rPr>
          <w:rFonts w:eastAsia="Times New Roman" w:cstheme="minorHAnsi"/>
          <w:sz w:val="20"/>
          <w:szCs w:val="20"/>
        </w:rPr>
        <w:t xml:space="preserve">A program like this is pivotal to any aspiring actor. </w:t>
      </w:r>
      <w:r w:rsidR="00165FB0">
        <w:rPr>
          <w:rFonts w:eastAsia="Times New Roman" w:cstheme="minorHAnsi"/>
          <w:sz w:val="20"/>
          <w:szCs w:val="20"/>
        </w:rPr>
        <w:t xml:space="preserve">Production companies are </w:t>
      </w:r>
      <w:r w:rsidR="00165FB0" w:rsidRPr="00165FB0">
        <w:rPr>
          <w:rFonts w:eastAsia="Times New Roman" w:cstheme="minorHAnsi"/>
          <w:sz w:val="20"/>
          <w:szCs w:val="20"/>
        </w:rPr>
        <w:t>pushing for artists in general but</w:t>
      </w:r>
      <w:r w:rsidR="00165FB0">
        <w:rPr>
          <w:rFonts w:eastAsia="Times New Roman" w:cstheme="minorHAnsi"/>
          <w:sz w:val="20"/>
          <w:szCs w:val="20"/>
        </w:rPr>
        <w:t xml:space="preserve"> </w:t>
      </w:r>
      <w:r w:rsidR="00165FB0" w:rsidRPr="00165FB0">
        <w:rPr>
          <w:rFonts w:eastAsia="Times New Roman" w:cstheme="minorHAnsi"/>
          <w:sz w:val="20"/>
          <w:szCs w:val="20"/>
        </w:rPr>
        <w:t xml:space="preserve">specifically performers </w:t>
      </w:r>
      <w:r w:rsidR="00165FB0">
        <w:rPr>
          <w:rFonts w:eastAsia="Times New Roman" w:cstheme="minorHAnsi"/>
          <w:sz w:val="20"/>
          <w:szCs w:val="20"/>
        </w:rPr>
        <w:t xml:space="preserve">and </w:t>
      </w:r>
      <w:r w:rsidR="00165FB0" w:rsidRPr="00165FB0">
        <w:rPr>
          <w:rFonts w:eastAsia="Times New Roman" w:cstheme="minorHAnsi"/>
          <w:sz w:val="20"/>
          <w:szCs w:val="20"/>
        </w:rPr>
        <w:t>actors</w:t>
      </w:r>
      <w:r w:rsidR="00165FB0">
        <w:rPr>
          <w:rFonts w:eastAsia="Times New Roman" w:cstheme="minorHAnsi"/>
          <w:sz w:val="20"/>
          <w:szCs w:val="20"/>
        </w:rPr>
        <w:t xml:space="preserve"> t</w:t>
      </w:r>
      <w:r w:rsidR="00165FB0" w:rsidRPr="00165FB0">
        <w:rPr>
          <w:rFonts w:eastAsia="Times New Roman" w:cstheme="minorHAnsi"/>
          <w:sz w:val="20"/>
          <w:szCs w:val="20"/>
        </w:rPr>
        <w:t>o create as much digital media as possible</w:t>
      </w:r>
      <w:r w:rsidR="00165FB0">
        <w:rPr>
          <w:rFonts w:eastAsia="Times New Roman" w:cstheme="minorHAnsi"/>
          <w:sz w:val="20"/>
          <w:szCs w:val="20"/>
        </w:rPr>
        <w:t xml:space="preserve"> so that the talent pool is readily available for review, enabling companies and producers to reach out to actors to fill specific roles.</w:t>
      </w:r>
    </w:p>
    <w:p w14:paraId="41BCFD85" w14:textId="0A56A253" w:rsidR="00B81571" w:rsidRDefault="00B81571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4A7C4EF" w14:textId="6F4FFDA3" w:rsidR="00517BFC" w:rsidRPr="0018527D" w:rsidRDefault="00517BFC" w:rsidP="00517BF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Roger Perez</w:t>
      </w:r>
      <w:r>
        <w:rPr>
          <w:rFonts w:eastAsia="Times New Roman" w:cstheme="minorHAnsi"/>
          <w:sz w:val="20"/>
          <w:szCs w:val="20"/>
        </w:rPr>
        <w:t>: A</w:t>
      </w:r>
      <w:r w:rsidRPr="00634C86">
        <w:rPr>
          <w:rFonts w:eastAsia="Times New Roman" w:cstheme="minorHAnsi"/>
          <w:sz w:val="20"/>
          <w:szCs w:val="20"/>
        </w:rPr>
        <w:t xml:space="preserve"> lot of th</w:t>
      </w:r>
      <w:r>
        <w:rPr>
          <w:rFonts w:eastAsia="Times New Roman" w:cstheme="minorHAnsi"/>
          <w:sz w:val="20"/>
          <w:szCs w:val="20"/>
        </w:rPr>
        <w:t>e</w:t>
      </w:r>
      <w:r w:rsidRPr="00634C86">
        <w:rPr>
          <w:rFonts w:eastAsia="Times New Roman" w:cstheme="minorHAnsi"/>
          <w:sz w:val="20"/>
          <w:szCs w:val="20"/>
        </w:rPr>
        <w:t xml:space="preserve"> heavy theoretical </w:t>
      </w:r>
      <w:r>
        <w:rPr>
          <w:rFonts w:eastAsia="Times New Roman" w:cstheme="minorHAnsi"/>
          <w:sz w:val="20"/>
          <w:szCs w:val="20"/>
        </w:rPr>
        <w:t xml:space="preserve">film </w:t>
      </w:r>
      <w:r w:rsidRPr="00634C86">
        <w:rPr>
          <w:rFonts w:eastAsia="Times New Roman" w:cstheme="minorHAnsi"/>
          <w:sz w:val="20"/>
          <w:szCs w:val="20"/>
        </w:rPr>
        <w:t xml:space="preserve">background </w:t>
      </w:r>
      <w:r>
        <w:rPr>
          <w:rFonts w:eastAsia="Times New Roman" w:cstheme="minorHAnsi"/>
          <w:sz w:val="20"/>
          <w:szCs w:val="20"/>
        </w:rPr>
        <w:t>is great, but practical experiential knowledge is</w:t>
      </w:r>
      <w:r w:rsidRPr="00634C86">
        <w:rPr>
          <w:rFonts w:eastAsia="Times New Roman" w:cstheme="minorHAnsi"/>
          <w:sz w:val="20"/>
          <w:szCs w:val="20"/>
        </w:rPr>
        <w:t xml:space="preserve"> going to be very valuable in the future</w:t>
      </w:r>
      <w:r>
        <w:rPr>
          <w:rFonts w:eastAsia="Times New Roman" w:cstheme="minorHAnsi"/>
          <w:sz w:val="20"/>
          <w:szCs w:val="20"/>
        </w:rPr>
        <w:t xml:space="preserve">, </w:t>
      </w:r>
      <w:r w:rsidRPr="00634C86">
        <w:rPr>
          <w:rFonts w:eastAsia="Times New Roman" w:cstheme="minorHAnsi"/>
          <w:sz w:val="20"/>
          <w:szCs w:val="20"/>
        </w:rPr>
        <w:t xml:space="preserve">so </w:t>
      </w:r>
      <w:r>
        <w:rPr>
          <w:rFonts w:eastAsia="Times New Roman" w:cstheme="minorHAnsi"/>
          <w:sz w:val="20"/>
          <w:szCs w:val="20"/>
        </w:rPr>
        <w:t>it’s important to emphasize the</w:t>
      </w:r>
      <w:r w:rsidRPr="00634C86">
        <w:rPr>
          <w:rFonts w:eastAsia="Times New Roman" w:cstheme="minorHAnsi"/>
          <w:sz w:val="20"/>
          <w:szCs w:val="20"/>
        </w:rPr>
        <w:t xml:space="preserve"> idea of working with </w:t>
      </w:r>
      <w:r>
        <w:rPr>
          <w:rFonts w:eastAsia="Times New Roman" w:cstheme="minorHAnsi"/>
          <w:sz w:val="20"/>
          <w:szCs w:val="20"/>
        </w:rPr>
        <w:t>clients and supplying a desired product should be a learning outcome. T</w:t>
      </w:r>
      <w:r w:rsidRPr="00634C86">
        <w:rPr>
          <w:rFonts w:eastAsia="Times New Roman" w:cstheme="minorHAnsi"/>
          <w:sz w:val="20"/>
          <w:szCs w:val="20"/>
        </w:rPr>
        <w:t>here's definitely</w:t>
      </w:r>
      <w:r>
        <w:rPr>
          <w:rFonts w:eastAsia="Times New Roman" w:cstheme="minorHAnsi"/>
          <w:sz w:val="20"/>
          <w:szCs w:val="20"/>
        </w:rPr>
        <w:t xml:space="preserve"> a value in the</w:t>
      </w:r>
      <w:r w:rsidRPr="00634C86">
        <w:rPr>
          <w:rFonts w:eastAsia="Times New Roman" w:cstheme="minorHAnsi"/>
          <w:sz w:val="20"/>
          <w:szCs w:val="20"/>
        </w:rPr>
        <w:t xml:space="preserve"> filmmaker path</w:t>
      </w:r>
      <w:r>
        <w:rPr>
          <w:rFonts w:eastAsia="Times New Roman" w:cstheme="minorHAnsi"/>
          <w:sz w:val="20"/>
          <w:szCs w:val="20"/>
        </w:rPr>
        <w:t xml:space="preserve">, </w:t>
      </w:r>
      <w:r w:rsidRPr="00634C86">
        <w:rPr>
          <w:rFonts w:eastAsia="Times New Roman" w:cstheme="minorHAnsi"/>
          <w:sz w:val="20"/>
          <w:szCs w:val="20"/>
        </w:rPr>
        <w:t xml:space="preserve">but there's </w:t>
      </w:r>
      <w:r>
        <w:rPr>
          <w:rFonts w:eastAsia="Times New Roman" w:cstheme="minorHAnsi"/>
          <w:sz w:val="20"/>
          <w:szCs w:val="20"/>
        </w:rPr>
        <w:t>the</w:t>
      </w:r>
      <w:r w:rsidRPr="00634C86">
        <w:rPr>
          <w:rFonts w:eastAsia="Times New Roman" w:cstheme="minorHAnsi"/>
          <w:sz w:val="20"/>
          <w:szCs w:val="20"/>
        </w:rPr>
        <w:t xml:space="preserve"> person that maybe just wants to</w:t>
      </w:r>
      <w:r>
        <w:rPr>
          <w:rFonts w:eastAsia="Times New Roman" w:cstheme="minorHAnsi"/>
          <w:sz w:val="20"/>
          <w:szCs w:val="20"/>
        </w:rPr>
        <w:t xml:space="preserve"> </w:t>
      </w:r>
      <w:r w:rsidRPr="00634C86">
        <w:rPr>
          <w:rFonts w:eastAsia="Times New Roman" w:cstheme="minorHAnsi"/>
          <w:sz w:val="20"/>
          <w:szCs w:val="20"/>
        </w:rPr>
        <w:t xml:space="preserve">get these skills so they can go to work for the county and do video production </w:t>
      </w:r>
      <w:r w:rsidR="00C87747">
        <w:rPr>
          <w:rFonts w:eastAsia="Times New Roman" w:cstheme="minorHAnsi"/>
          <w:sz w:val="20"/>
          <w:szCs w:val="20"/>
        </w:rPr>
        <w:t xml:space="preserve">or make work </w:t>
      </w:r>
      <w:r>
        <w:rPr>
          <w:rFonts w:eastAsia="Times New Roman" w:cstheme="minorHAnsi"/>
          <w:sz w:val="20"/>
          <w:szCs w:val="20"/>
        </w:rPr>
        <w:t>for local clients, so a curriculum that serves those types of students is equally important. I</w:t>
      </w:r>
      <w:r w:rsidRPr="00634C86">
        <w:rPr>
          <w:rFonts w:eastAsia="Times New Roman" w:cstheme="minorHAnsi"/>
          <w:sz w:val="20"/>
          <w:szCs w:val="20"/>
        </w:rPr>
        <w:t xml:space="preserve"> love the equipment and by the way</w:t>
      </w:r>
      <w:r>
        <w:rPr>
          <w:rFonts w:eastAsia="Times New Roman" w:cstheme="minorHAnsi"/>
          <w:sz w:val="20"/>
          <w:szCs w:val="20"/>
        </w:rPr>
        <w:t>.</w:t>
      </w:r>
      <w:r w:rsidRPr="00634C86">
        <w:rPr>
          <w:rFonts w:eastAsia="Times New Roman" w:cstheme="minorHAnsi"/>
          <w:sz w:val="20"/>
          <w:szCs w:val="20"/>
        </w:rPr>
        <w:t xml:space="preserve"> </w:t>
      </w:r>
    </w:p>
    <w:p w14:paraId="6EABF46B" w14:textId="77777777" w:rsidR="00517BFC" w:rsidRDefault="00517BFC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F8278D4" w14:textId="62A5E28D" w:rsidR="00AA6066" w:rsidRDefault="00B81571" w:rsidP="001C1D1B">
      <w:pPr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Aaron Albright</w:t>
      </w:r>
      <w:r w:rsidR="00AA6066">
        <w:rPr>
          <w:rFonts w:eastAsia="Times New Roman" w:cstheme="minorHAnsi"/>
          <w:sz w:val="20"/>
          <w:szCs w:val="20"/>
        </w:rPr>
        <w:t>:</w:t>
      </w:r>
      <w:r w:rsidR="00AA6066" w:rsidRPr="00AA6066">
        <w:rPr>
          <w:rFonts w:cstheme="minorHAnsi"/>
          <w:sz w:val="20"/>
          <w:szCs w:val="20"/>
        </w:rPr>
        <w:t xml:space="preserve"> </w:t>
      </w:r>
      <w:r w:rsidR="00AA6066">
        <w:rPr>
          <w:rFonts w:cstheme="minorHAnsi"/>
          <w:sz w:val="20"/>
          <w:szCs w:val="20"/>
        </w:rPr>
        <w:t>A suggestion I have is</w:t>
      </w:r>
      <w:r w:rsidR="00AA6066" w:rsidRPr="00C87747">
        <w:rPr>
          <w:rFonts w:cstheme="minorHAnsi"/>
          <w:sz w:val="20"/>
          <w:szCs w:val="20"/>
        </w:rPr>
        <w:t xml:space="preserve"> to ask one student </w:t>
      </w:r>
      <w:r w:rsidR="00AA6066">
        <w:rPr>
          <w:rFonts w:cstheme="minorHAnsi"/>
          <w:sz w:val="20"/>
          <w:szCs w:val="20"/>
        </w:rPr>
        <w:t>(</w:t>
      </w:r>
      <w:r w:rsidR="00AA6066" w:rsidRPr="00C87747">
        <w:rPr>
          <w:rFonts w:cstheme="minorHAnsi"/>
          <w:sz w:val="20"/>
          <w:szCs w:val="20"/>
        </w:rPr>
        <w:t>or a set of students</w:t>
      </w:r>
      <w:r w:rsidR="00AA6066">
        <w:rPr>
          <w:rFonts w:cstheme="minorHAnsi"/>
          <w:sz w:val="20"/>
          <w:szCs w:val="20"/>
        </w:rPr>
        <w:t>)</w:t>
      </w:r>
      <w:r w:rsidR="00AA6066" w:rsidRPr="00C87747">
        <w:rPr>
          <w:rFonts w:cstheme="minorHAnsi"/>
          <w:sz w:val="20"/>
          <w:szCs w:val="20"/>
        </w:rPr>
        <w:t xml:space="preserve"> to</w:t>
      </w:r>
      <w:r w:rsidR="00AA6066">
        <w:rPr>
          <w:rFonts w:cstheme="minorHAnsi"/>
          <w:sz w:val="20"/>
          <w:szCs w:val="20"/>
        </w:rPr>
        <w:t xml:space="preserve"> do a screenplay, then have </w:t>
      </w:r>
      <w:r w:rsidR="00AA6066" w:rsidRPr="00C87747">
        <w:rPr>
          <w:rFonts w:cstheme="minorHAnsi"/>
          <w:sz w:val="20"/>
          <w:szCs w:val="20"/>
        </w:rPr>
        <w:t>a completely different set of students film it</w:t>
      </w:r>
      <w:r w:rsidR="00AA6066">
        <w:rPr>
          <w:rFonts w:cstheme="minorHAnsi"/>
          <w:sz w:val="20"/>
          <w:szCs w:val="20"/>
        </w:rPr>
        <w:t xml:space="preserve">, followed by </w:t>
      </w:r>
      <w:r w:rsidR="00AA6066" w:rsidRPr="00C87747">
        <w:rPr>
          <w:rFonts w:cstheme="minorHAnsi"/>
          <w:sz w:val="20"/>
          <w:szCs w:val="20"/>
        </w:rPr>
        <w:t>a completely</w:t>
      </w:r>
      <w:r w:rsidR="00AA6066">
        <w:rPr>
          <w:rFonts w:cstheme="minorHAnsi"/>
          <w:sz w:val="20"/>
          <w:szCs w:val="20"/>
        </w:rPr>
        <w:t xml:space="preserve"> </w:t>
      </w:r>
      <w:r w:rsidR="00AA6066" w:rsidRPr="00C87747">
        <w:rPr>
          <w:rFonts w:cstheme="minorHAnsi"/>
          <w:sz w:val="20"/>
          <w:szCs w:val="20"/>
        </w:rPr>
        <w:t xml:space="preserve">different set of students </w:t>
      </w:r>
      <w:r w:rsidR="00984255">
        <w:rPr>
          <w:rFonts w:cstheme="minorHAnsi"/>
          <w:sz w:val="20"/>
          <w:szCs w:val="20"/>
        </w:rPr>
        <w:t xml:space="preserve">tasked </w:t>
      </w:r>
      <w:r w:rsidR="00AA6066" w:rsidRPr="00C87747">
        <w:rPr>
          <w:rFonts w:cstheme="minorHAnsi"/>
          <w:sz w:val="20"/>
          <w:szCs w:val="20"/>
        </w:rPr>
        <w:t xml:space="preserve">to edit </w:t>
      </w:r>
      <w:r w:rsidR="00AA6066">
        <w:rPr>
          <w:rFonts w:cstheme="minorHAnsi"/>
          <w:sz w:val="20"/>
          <w:szCs w:val="20"/>
        </w:rPr>
        <w:t>the material. T</w:t>
      </w:r>
      <w:r w:rsidR="00AA6066" w:rsidRPr="00C87747">
        <w:rPr>
          <w:rFonts w:cstheme="minorHAnsi"/>
          <w:sz w:val="20"/>
          <w:szCs w:val="20"/>
        </w:rPr>
        <w:t>hen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the big challenge is</w:t>
      </w:r>
      <w:r w:rsidR="00AA6066">
        <w:rPr>
          <w:rFonts w:cstheme="minorHAnsi"/>
          <w:sz w:val="20"/>
          <w:szCs w:val="20"/>
        </w:rPr>
        <w:t xml:space="preserve">, </w:t>
      </w:r>
      <w:r w:rsidR="00AA6066" w:rsidRPr="00C87747">
        <w:rPr>
          <w:rFonts w:cstheme="minorHAnsi"/>
          <w:sz w:val="20"/>
          <w:szCs w:val="20"/>
        </w:rPr>
        <w:t>as a screenwriter</w:t>
      </w:r>
      <w:r w:rsidR="00AA6066">
        <w:rPr>
          <w:rFonts w:cstheme="minorHAnsi"/>
          <w:sz w:val="20"/>
          <w:szCs w:val="20"/>
        </w:rPr>
        <w:t>, to</w:t>
      </w:r>
      <w:r w:rsidR="00AA6066" w:rsidRPr="00C87747">
        <w:rPr>
          <w:rFonts w:cstheme="minorHAnsi"/>
          <w:sz w:val="20"/>
          <w:szCs w:val="20"/>
        </w:rPr>
        <w:t xml:space="preserve"> learn to let go of your </w:t>
      </w:r>
      <w:r w:rsidR="00AA6066">
        <w:rPr>
          <w:rFonts w:cstheme="minorHAnsi"/>
          <w:sz w:val="20"/>
          <w:szCs w:val="20"/>
        </w:rPr>
        <w:t>“</w:t>
      </w:r>
      <w:r w:rsidR="00AA6066" w:rsidRPr="00C87747">
        <w:rPr>
          <w:rFonts w:cstheme="minorHAnsi"/>
          <w:sz w:val="20"/>
          <w:szCs w:val="20"/>
        </w:rPr>
        <w:t>darling</w:t>
      </w:r>
      <w:r w:rsidR="00AA6066">
        <w:rPr>
          <w:rFonts w:cstheme="minorHAnsi"/>
          <w:sz w:val="20"/>
          <w:szCs w:val="20"/>
        </w:rPr>
        <w:t>”</w:t>
      </w:r>
      <w:r w:rsidR="00AA6066" w:rsidRPr="00C87747">
        <w:rPr>
          <w:rFonts w:cstheme="minorHAnsi"/>
          <w:sz w:val="20"/>
          <w:szCs w:val="20"/>
        </w:rPr>
        <w:t xml:space="preserve"> and </w:t>
      </w:r>
      <w:r w:rsidR="00AA6066">
        <w:rPr>
          <w:rFonts w:cstheme="minorHAnsi"/>
          <w:sz w:val="20"/>
          <w:szCs w:val="20"/>
        </w:rPr>
        <w:t xml:space="preserve">understand </w:t>
      </w:r>
      <w:r w:rsidR="00AA6066" w:rsidRPr="00C87747">
        <w:rPr>
          <w:rFonts w:cstheme="minorHAnsi"/>
          <w:sz w:val="20"/>
          <w:szCs w:val="20"/>
        </w:rPr>
        <w:t>that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at least</w:t>
      </w:r>
      <w:r w:rsidR="00AA6066">
        <w:rPr>
          <w:rFonts w:cstheme="minorHAnsi"/>
          <w:sz w:val="20"/>
          <w:szCs w:val="20"/>
        </w:rPr>
        <w:t xml:space="preserve"> from the</w:t>
      </w:r>
      <w:r w:rsidR="00AA6066" w:rsidRPr="00C87747">
        <w:rPr>
          <w:rFonts w:cstheme="minorHAnsi"/>
          <w:sz w:val="20"/>
          <w:szCs w:val="20"/>
        </w:rPr>
        <w:t xml:space="preserve"> standpoint of </w:t>
      </w:r>
      <w:r w:rsidR="00AA6066">
        <w:rPr>
          <w:rFonts w:cstheme="minorHAnsi"/>
          <w:sz w:val="20"/>
          <w:szCs w:val="20"/>
        </w:rPr>
        <w:t>H</w:t>
      </w:r>
      <w:r w:rsidR="00AA6066" w:rsidRPr="00C87747">
        <w:rPr>
          <w:rFonts w:cstheme="minorHAnsi"/>
          <w:sz w:val="20"/>
          <w:szCs w:val="20"/>
        </w:rPr>
        <w:t>ollywood filmmaking</w:t>
      </w:r>
      <w:r w:rsidR="00AA6066">
        <w:rPr>
          <w:rFonts w:cstheme="minorHAnsi"/>
          <w:sz w:val="20"/>
          <w:szCs w:val="20"/>
        </w:rPr>
        <w:t xml:space="preserve">, </w:t>
      </w:r>
      <w:r w:rsidR="00AA6066" w:rsidRPr="00C87747">
        <w:rPr>
          <w:rFonts w:cstheme="minorHAnsi"/>
          <w:sz w:val="20"/>
          <w:szCs w:val="20"/>
        </w:rPr>
        <w:t>that as a</w:t>
      </w:r>
      <w:r w:rsidR="00AA6066">
        <w:rPr>
          <w:rFonts w:cstheme="minorHAnsi"/>
          <w:sz w:val="20"/>
          <w:szCs w:val="20"/>
        </w:rPr>
        <w:t xml:space="preserve"> </w:t>
      </w:r>
      <w:r w:rsidR="00AA6066" w:rsidRPr="00C87747">
        <w:rPr>
          <w:rFonts w:cstheme="minorHAnsi"/>
          <w:sz w:val="20"/>
          <w:szCs w:val="20"/>
        </w:rPr>
        <w:t>screenwriter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you're not also the director</w:t>
      </w:r>
      <w:r w:rsidR="00AA6066">
        <w:rPr>
          <w:rFonts w:cstheme="minorHAnsi"/>
          <w:sz w:val="20"/>
          <w:szCs w:val="20"/>
        </w:rPr>
        <w:t>, and</w:t>
      </w:r>
      <w:r w:rsidR="00AA6066" w:rsidRPr="00C87747">
        <w:rPr>
          <w:rFonts w:cstheme="minorHAnsi"/>
          <w:sz w:val="20"/>
          <w:szCs w:val="20"/>
        </w:rPr>
        <w:t xml:space="preserve"> more often than not you're going to see your story change in a lot of different ways that more than likely</w:t>
      </w:r>
      <w:r w:rsidR="00AA6066">
        <w:rPr>
          <w:rFonts w:cstheme="minorHAnsi"/>
          <w:sz w:val="20"/>
          <w:szCs w:val="20"/>
        </w:rPr>
        <w:t xml:space="preserve"> </w:t>
      </w:r>
      <w:r w:rsidR="00AA6066" w:rsidRPr="00C87747">
        <w:rPr>
          <w:rFonts w:cstheme="minorHAnsi"/>
          <w:sz w:val="20"/>
          <w:szCs w:val="20"/>
        </w:rPr>
        <w:t>you won't like</w:t>
      </w:r>
      <w:r w:rsidR="00AA6066">
        <w:rPr>
          <w:rFonts w:cstheme="minorHAnsi"/>
          <w:sz w:val="20"/>
          <w:szCs w:val="20"/>
        </w:rPr>
        <w:t>. As</w:t>
      </w:r>
      <w:r w:rsidR="00AA6066" w:rsidRPr="00C87747">
        <w:rPr>
          <w:rFonts w:cstheme="minorHAnsi"/>
          <w:sz w:val="20"/>
          <w:szCs w:val="20"/>
        </w:rPr>
        <w:t xml:space="preserve"> a screenwriter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you're selling your work</w:t>
      </w:r>
      <w:r w:rsidR="00AA6066">
        <w:rPr>
          <w:rFonts w:cstheme="minorHAnsi"/>
          <w:sz w:val="20"/>
          <w:szCs w:val="20"/>
        </w:rPr>
        <w:t>, a</w:t>
      </w:r>
      <w:r w:rsidR="00AA6066" w:rsidRPr="00C87747">
        <w:rPr>
          <w:rFonts w:cstheme="minorHAnsi"/>
          <w:sz w:val="20"/>
          <w:szCs w:val="20"/>
        </w:rPr>
        <w:t>nd the moment that you sell it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it's no longer yours</w:t>
      </w:r>
      <w:r w:rsidR="00AA6066">
        <w:rPr>
          <w:rFonts w:cstheme="minorHAnsi"/>
          <w:sz w:val="20"/>
          <w:szCs w:val="20"/>
        </w:rPr>
        <w:t>:</w:t>
      </w:r>
      <w:r w:rsidR="00AA6066" w:rsidRPr="00C87747">
        <w:rPr>
          <w:rFonts w:cstheme="minorHAnsi"/>
          <w:sz w:val="20"/>
          <w:szCs w:val="20"/>
        </w:rPr>
        <w:t xml:space="preserve"> it's the studios</w:t>
      </w:r>
      <w:r w:rsidR="00AA6066">
        <w:rPr>
          <w:rFonts w:cstheme="minorHAnsi"/>
          <w:sz w:val="20"/>
          <w:szCs w:val="20"/>
        </w:rPr>
        <w:t>. So,</w:t>
      </w:r>
      <w:r w:rsidR="00AA6066" w:rsidRPr="00C87747">
        <w:rPr>
          <w:rFonts w:cstheme="minorHAnsi"/>
          <w:sz w:val="20"/>
          <w:szCs w:val="20"/>
        </w:rPr>
        <w:t xml:space="preserve"> at that point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they can do whatever they</w:t>
      </w:r>
      <w:r w:rsidR="00AA6066">
        <w:rPr>
          <w:rFonts w:cstheme="minorHAnsi"/>
          <w:sz w:val="20"/>
          <w:szCs w:val="20"/>
        </w:rPr>
        <w:t xml:space="preserve"> </w:t>
      </w:r>
      <w:r w:rsidR="00AA6066" w:rsidRPr="00C87747">
        <w:rPr>
          <w:rFonts w:cstheme="minorHAnsi"/>
          <w:sz w:val="20"/>
          <w:szCs w:val="20"/>
        </w:rPr>
        <w:t>want with it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and that includes changing lines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dialogue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changing scenes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changing the ending</w:t>
      </w:r>
      <w:r w:rsidR="00AA6066">
        <w:rPr>
          <w:rFonts w:cstheme="minorHAnsi"/>
          <w:sz w:val="20"/>
          <w:szCs w:val="20"/>
        </w:rPr>
        <w:t>, and</w:t>
      </w:r>
      <w:r w:rsidR="00AA6066" w:rsidRPr="00C87747">
        <w:rPr>
          <w:rFonts w:cstheme="minorHAnsi"/>
          <w:sz w:val="20"/>
          <w:szCs w:val="20"/>
        </w:rPr>
        <w:t xml:space="preserve"> so on</w:t>
      </w:r>
      <w:r w:rsidR="00AA6066">
        <w:rPr>
          <w:rFonts w:cstheme="minorHAnsi"/>
          <w:sz w:val="20"/>
          <w:szCs w:val="20"/>
        </w:rPr>
        <w:t xml:space="preserve">. Students need to be aware and prepared for these realities, </w:t>
      </w:r>
      <w:r w:rsidR="00AA6066" w:rsidRPr="00C87747">
        <w:rPr>
          <w:rFonts w:cstheme="minorHAnsi"/>
          <w:sz w:val="20"/>
          <w:szCs w:val="20"/>
        </w:rPr>
        <w:t>that</w:t>
      </w:r>
      <w:r w:rsidR="00AA6066">
        <w:rPr>
          <w:rFonts w:cstheme="minorHAnsi"/>
          <w:sz w:val="20"/>
          <w:szCs w:val="20"/>
        </w:rPr>
        <w:t xml:space="preserve"> </w:t>
      </w:r>
      <w:r w:rsidR="00AA6066" w:rsidRPr="00C87747">
        <w:rPr>
          <w:rFonts w:cstheme="minorHAnsi"/>
          <w:sz w:val="20"/>
          <w:szCs w:val="20"/>
        </w:rPr>
        <w:t xml:space="preserve">the director </w:t>
      </w:r>
      <w:r w:rsidR="00AA6066">
        <w:rPr>
          <w:rFonts w:cstheme="minorHAnsi"/>
          <w:sz w:val="20"/>
          <w:szCs w:val="20"/>
        </w:rPr>
        <w:t xml:space="preserve">must </w:t>
      </w:r>
      <w:r w:rsidR="00AA6066" w:rsidRPr="00AA6066">
        <w:rPr>
          <w:rFonts w:cstheme="minorHAnsi"/>
          <w:i/>
          <w:iCs/>
          <w:sz w:val="20"/>
          <w:szCs w:val="20"/>
        </w:rPr>
        <w:t>interpret</w:t>
      </w:r>
      <w:r w:rsidR="00AA6066" w:rsidRPr="00C87747">
        <w:rPr>
          <w:rFonts w:cstheme="minorHAnsi"/>
          <w:sz w:val="20"/>
          <w:szCs w:val="20"/>
        </w:rPr>
        <w:t xml:space="preserve"> what the screenwriter</w:t>
      </w:r>
      <w:r w:rsidR="00821C50">
        <w:rPr>
          <w:rFonts w:cstheme="minorHAnsi"/>
          <w:sz w:val="20"/>
          <w:szCs w:val="20"/>
        </w:rPr>
        <w:t xml:space="preserve"> has</w:t>
      </w:r>
      <w:r w:rsidR="00AA6066">
        <w:rPr>
          <w:rFonts w:cstheme="minorHAnsi"/>
          <w:sz w:val="20"/>
          <w:szCs w:val="20"/>
        </w:rPr>
        <w:t xml:space="preserve"> </w:t>
      </w:r>
      <w:r w:rsidR="00AA6066" w:rsidRPr="00C87747">
        <w:rPr>
          <w:rFonts w:cstheme="minorHAnsi"/>
          <w:sz w:val="20"/>
          <w:szCs w:val="20"/>
        </w:rPr>
        <w:t>written</w:t>
      </w:r>
      <w:r w:rsidR="00AA6066">
        <w:rPr>
          <w:rFonts w:cstheme="minorHAnsi"/>
          <w:sz w:val="20"/>
          <w:szCs w:val="20"/>
        </w:rPr>
        <w:t>,</w:t>
      </w:r>
      <w:r w:rsidR="00AA6066" w:rsidRPr="00C87747">
        <w:rPr>
          <w:rFonts w:cstheme="minorHAnsi"/>
          <w:sz w:val="20"/>
          <w:szCs w:val="20"/>
        </w:rPr>
        <w:t xml:space="preserve"> which </w:t>
      </w:r>
      <w:r w:rsidR="00AA6066">
        <w:rPr>
          <w:rFonts w:cstheme="minorHAnsi"/>
          <w:sz w:val="20"/>
          <w:szCs w:val="20"/>
        </w:rPr>
        <w:t>is extremely important lesson to learn</w:t>
      </w:r>
      <w:r w:rsidR="00821C50">
        <w:rPr>
          <w:rFonts w:cstheme="minorHAnsi"/>
          <w:sz w:val="20"/>
          <w:szCs w:val="20"/>
        </w:rPr>
        <w:t xml:space="preserve"> and accept</w:t>
      </w:r>
      <w:r w:rsidR="00AA6066">
        <w:rPr>
          <w:rFonts w:cstheme="minorHAnsi"/>
          <w:sz w:val="20"/>
          <w:szCs w:val="20"/>
        </w:rPr>
        <w:t xml:space="preserve">. Ultimately, </w:t>
      </w:r>
      <w:r w:rsidR="00AA6066" w:rsidRPr="00C87747">
        <w:rPr>
          <w:rFonts w:cstheme="minorHAnsi"/>
          <w:sz w:val="20"/>
          <w:szCs w:val="20"/>
        </w:rPr>
        <w:t>the screenwriter gets a sense of writ</w:t>
      </w:r>
      <w:r w:rsidR="00AA6066">
        <w:rPr>
          <w:rFonts w:cstheme="minorHAnsi"/>
          <w:sz w:val="20"/>
          <w:szCs w:val="20"/>
        </w:rPr>
        <w:t>ing</w:t>
      </w:r>
      <w:r w:rsidR="00AA6066" w:rsidRPr="00C87747">
        <w:rPr>
          <w:rFonts w:cstheme="minorHAnsi"/>
          <w:sz w:val="20"/>
          <w:szCs w:val="20"/>
        </w:rPr>
        <w:t xml:space="preserve"> things </w:t>
      </w:r>
      <w:r w:rsidR="00AA6066">
        <w:rPr>
          <w:rFonts w:cstheme="minorHAnsi"/>
          <w:sz w:val="20"/>
          <w:szCs w:val="20"/>
        </w:rPr>
        <w:t>with precision</w:t>
      </w:r>
      <w:r w:rsidR="00AA6066" w:rsidRPr="00C87747">
        <w:rPr>
          <w:rFonts w:cstheme="minorHAnsi"/>
          <w:sz w:val="20"/>
          <w:szCs w:val="20"/>
        </w:rPr>
        <w:t xml:space="preserve"> to see the </w:t>
      </w:r>
      <w:r w:rsidR="00AA6066">
        <w:rPr>
          <w:rFonts w:cstheme="minorHAnsi"/>
          <w:sz w:val="20"/>
          <w:szCs w:val="20"/>
        </w:rPr>
        <w:t>final product manifest in a desirable way from the standpoint of everyone involved.</w:t>
      </w:r>
    </w:p>
    <w:p w14:paraId="4A2822BA" w14:textId="7C5FAE7B" w:rsidR="001C1D1B" w:rsidRDefault="00B81571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Candace Egan</w:t>
      </w:r>
      <w:r w:rsidR="001C1D1B">
        <w:rPr>
          <w:rFonts w:eastAsia="Times New Roman" w:cstheme="minorHAnsi"/>
          <w:sz w:val="20"/>
          <w:szCs w:val="20"/>
        </w:rPr>
        <w:t>: To follow up on what Roger said, a</w:t>
      </w:r>
      <w:r w:rsidR="001C1D1B" w:rsidRPr="00A64935">
        <w:rPr>
          <w:rFonts w:eastAsia="Times New Roman" w:cstheme="minorHAnsi"/>
          <w:sz w:val="20"/>
          <w:szCs w:val="20"/>
        </w:rPr>
        <w:t xml:space="preserve"> lot of small businesses want media</w:t>
      </w:r>
      <w:r w:rsidR="001C1D1B">
        <w:rPr>
          <w:rFonts w:eastAsia="Times New Roman" w:cstheme="minorHAnsi"/>
          <w:sz w:val="20"/>
          <w:szCs w:val="20"/>
        </w:rPr>
        <w:t>. So,</w:t>
      </w:r>
      <w:r w:rsidR="001C1D1B" w:rsidRPr="00A64935">
        <w:rPr>
          <w:rFonts w:eastAsia="Times New Roman" w:cstheme="minorHAnsi"/>
          <w:sz w:val="20"/>
          <w:szCs w:val="20"/>
        </w:rPr>
        <w:t xml:space="preserve"> the </w:t>
      </w:r>
      <w:r w:rsidR="001C1D1B">
        <w:rPr>
          <w:rFonts w:eastAsia="Times New Roman" w:cstheme="minorHAnsi"/>
          <w:sz w:val="20"/>
          <w:szCs w:val="20"/>
        </w:rPr>
        <w:t xml:space="preserve">coursework in </w:t>
      </w:r>
      <w:r w:rsidR="001C1D1B" w:rsidRPr="00A64935">
        <w:rPr>
          <w:rFonts w:eastAsia="Times New Roman" w:cstheme="minorHAnsi"/>
          <w:sz w:val="20"/>
          <w:szCs w:val="20"/>
        </w:rPr>
        <w:t xml:space="preserve">photography and videography </w:t>
      </w:r>
      <w:r w:rsidR="001C1D1B">
        <w:rPr>
          <w:rFonts w:eastAsia="Times New Roman" w:cstheme="minorHAnsi"/>
          <w:sz w:val="20"/>
          <w:szCs w:val="20"/>
        </w:rPr>
        <w:t>I</w:t>
      </w:r>
      <w:r w:rsidR="001C1D1B" w:rsidRPr="00A64935">
        <w:rPr>
          <w:rFonts w:eastAsia="Times New Roman" w:cstheme="minorHAnsi"/>
          <w:sz w:val="20"/>
          <w:szCs w:val="20"/>
        </w:rPr>
        <w:t xml:space="preserve"> would suggest </w:t>
      </w:r>
      <w:r w:rsidR="001C1D1B">
        <w:rPr>
          <w:rFonts w:eastAsia="Times New Roman" w:cstheme="minorHAnsi"/>
          <w:sz w:val="20"/>
          <w:szCs w:val="20"/>
        </w:rPr>
        <w:t xml:space="preserve">should also incorporate client-centered projects and learning outcomes. Moreover, I don’t see anything in the curriculum </w:t>
      </w:r>
      <w:r w:rsidR="001C1D1B" w:rsidRPr="00A64935">
        <w:rPr>
          <w:rFonts w:eastAsia="Times New Roman" w:cstheme="minorHAnsi"/>
          <w:sz w:val="20"/>
          <w:szCs w:val="20"/>
        </w:rPr>
        <w:t xml:space="preserve">about the business practices </w:t>
      </w:r>
      <w:r w:rsidR="001C1D1B">
        <w:rPr>
          <w:rFonts w:eastAsia="Times New Roman" w:cstheme="minorHAnsi"/>
          <w:sz w:val="20"/>
          <w:szCs w:val="20"/>
        </w:rPr>
        <w:t>of the video content world. T</w:t>
      </w:r>
      <w:r w:rsidR="001C1D1B" w:rsidRPr="00A64935">
        <w:rPr>
          <w:rFonts w:eastAsia="Times New Roman" w:cstheme="minorHAnsi"/>
          <w:sz w:val="20"/>
          <w:szCs w:val="20"/>
        </w:rPr>
        <w:t>here's no budgeting</w:t>
      </w:r>
      <w:r w:rsidR="001C1D1B">
        <w:rPr>
          <w:rFonts w:eastAsia="Times New Roman" w:cstheme="minorHAnsi"/>
          <w:sz w:val="20"/>
          <w:szCs w:val="20"/>
        </w:rPr>
        <w:t>,</w:t>
      </w:r>
      <w:r w:rsidR="001C1D1B" w:rsidRPr="00A64935">
        <w:rPr>
          <w:rFonts w:eastAsia="Times New Roman" w:cstheme="minorHAnsi"/>
          <w:sz w:val="20"/>
          <w:szCs w:val="20"/>
        </w:rPr>
        <w:t xml:space="preserve"> there's no quoting</w:t>
      </w:r>
      <w:r w:rsidR="001C1D1B">
        <w:rPr>
          <w:rFonts w:eastAsia="Times New Roman" w:cstheme="minorHAnsi"/>
          <w:sz w:val="20"/>
          <w:szCs w:val="20"/>
        </w:rPr>
        <w:t>,</w:t>
      </w:r>
      <w:r w:rsidR="001C1D1B" w:rsidRPr="00A64935">
        <w:rPr>
          <w:rFonts w:eastAsia="Times New Roman" w:cstheme="minorHAnsi"/>
          <w:sz w:val="20"/>
          <w:szCs w:val="20"/>
        </w:rPr>
        <w:t xml:space="preserve"> there's no writing a prospectus</w:t>
      </w:r>
      <w:r w:rsidR="001C1D1B">
        <w:rPr>
          <w:rFonts w:eastAsia="Times New Roman" w:cstheme="minorHAnsi"/>
          <w:sz w:val="20"/>
          <w:szCs w:val="20"/>
        </w:rPr>
        <w:t>,</w:t>
      </w:r>
      <w:r w:rsidR="001C1D1B" w:rsidRPr="00A64935">
        <w:rPr>
          <w:rFonts w:eastAsia="Times New Roman" w:cstheme="minorHAnsi"/>
          <w:sz w:val="20"/>
          <w:szCs w:val="20"/>
        </w:rPr>
        <w:t xml:space="preserve"> </w:t>
      </w:r>
      <w:r w:rsidR="001C1D1B">
        <w:rPr>
          <w:rFonts w:eastAsia="Times New Roman" w:cstheme="minorHAnsi"/>
          <w:sz w:val="20"/>
          <w:szCs w:val="20"/>
        </w:rPr>
        <w:t>etc. Ye</w:t>
      </w:r>
      <w:r w:rsidR="001C1D1B" w:rsidRPr="00A64935">
        <w:rPr>
          <w:rFonts w:eastAsia="Times New Roman" w:cstheme="minorHAnsi"/>
          <w:sz w:val="20"/>
          <w:szCs w:val="20"/>
        </w:rPr>
        <w:t>s</w:t>
      </w:r>
      <w:r w:rsidR="001C1D1B">
        <w:rPr>
          <w:rFonts w:eastAsia="Times New Roman" w:cstheme="minorHAnsi"/>
          <w:sz w:val="20"/>
          <w:szCs w:val="20"/>
        </w:rPr>
        <w:t>,</w:t>
      </w:r>
      <w:r w:rsidR="001C1D1B" w:rsidRPr="00A64935">
        <w:rPr>
          <w:rFonts w:eastAsia="Times New Roman" w:cstheme="minorHAnsi"/>
          <w:sz w:val="20"/>
          <w:szCs w:val="20"/>
        </w:rPr>
        <w:t xml:space="preserve"> you have to write a script</w:t>
      </w:r>
      <w:r w:rsidR="001C1D1B">
        <w:rPr>
          <w:rFonts w:eastAsia="Times New Roman" w:cstheme="minorHAnsi"/>
          <w:sz w:val="20"/>
          <w:szCs w:val="20"/>
        </w:rPr>
        <w:t>,</w:t>
      </w:r>
      <w:r w:rsidR="001C1D1B" w:rsidRPr="00A64935">
        <w:rPr>
          <w:rFonts w:eastAsia="Times New Roman" w:cstheme="minorHAnsi"/>
          <w:sz w:val="20"/>
          <w:szCs w:val="20"/>
        </w:rPr>
        <w:t xml:space="preserve"> but with the students I’m working with now</w:t>
      </w:r>
      <w:r w:rsidR="001C1D1B">
        <w:rPr>
          <w:rFonts w:eastAsia="Times New Roman" w:cstheme="minorHAnsi"/>
          <w:sz w:val="20"/>
          <w:szCs w:val="20"/>
        </w:rPr>
        <w:t xml:space="preserve"> at Fresno State, </w:t>
      </w:r>
      <w:r w:rsidR="001C1D1B" w:rsidRPr="00A64935">
        <w:rPr>
          <w:rFonts w:eastAsia="Times New Roman" w:cstheme="minorHAnsi"/>
          <w:sz w:val="20"/>
          <w:szCs w:val="20"/>
        </w:rPr>
        <w:t>they're learning how to write budgets and negotiate the proposal with the client</w:t>
      </w:r>
      <w:r w:rsidR="001C1D1B">
        <w:rPr>
          <w:rFonts w:eastAsia="Times New Roman" w:cstheme="minorHAnsi"/>
          <w:sz w:val="20"/>
          <w:szCs w:val="20"/>
        </w:rPr>
        <w:t>,</w:t>
      </w:r>
      <w:r w:rsidR="001C1D1B" w:rsidRPr="00A64935">
        <w:rPr>
          <w:rFonts w:eastAsia="Times New Roman" w:cstheme="minorHAnsi"/>
          <w:sz w:val="20"/>
          <w:szCs w:val="20"/>
        </w:rPr>
        <w:t xml:space="preserve"> have a client meeting</w:t>
      </w:r>
      <w:r w:rsidR="001C1D1B">
        <w:rPr>
          <w:rFonts w:eastAsia="Times New Roman" w:cstheme="minorHAnsi"/>
          <w:sz w:val="20"/>
          <w:szCs w:val="20"/>
        </w:rPr>
        <w:t>, and so on. Y</w:t>
      </w:r>
      <w:r w:rsidR="001C1D1B" w:rsidRPr="00A64935">
        <w:rPr>
          <w:rFonts w:eastAsia="Times New Roman" w:cstheme="minorHAnsi"/>
          <w:sz w:val="20"/>
          <w:szCs w:val="20"/>
        </w:rPr>
        <w:t>ou would</w:t>
      </w:r>
      <w:r w:rsidR="001C1D1B">
        <w:rPr>
          <w:rFonts w:eastAsia="Times New Roman" w:cstheme="minorHAnsi"/>
          <w:sz w:val="20"/>
          <w:szCs w:val="20"/>
        </w:rPr>
        <w:t xml:space="preserve"> </w:t>
      </w:r>
      <w:r w:rsidR="001C1D1B" w:rsidRPr="00A64935">
        <w:rPr>
          <w:rFonts w:eastAsia="Times New Roman" w:cstheme="minorHAnsi"/>
          <w:sz w:val="20"/>
          <w:szCs w:val="20"/>
        </w:rPr>
        <w:t xml:space="preserve">need budgets in </w:t>
      </w:r>
      <w:r w:rsidR="001C1D1B">
        <w:rPr>
          <w:rFonts w:eastAsia="Times New Roman" w:cstheme="minorHAnsi"/>
          <w:sz w:val="20"/>
          <w:szCs w:val="20"/>
        </w:rPr>
        <w:t>an</w:t>
      </w:r>
      <w:r w:rsidR="001C1D1B" w:rsidRPr="00A64935">
        <w:rPr>
          <w:rFonts w:eastAsia="Times New Roman" w:cstheme="minorHAnsi"/>
          <w:sz w:val="20"/>
          <w:szCs w:val="20"/>
        </w:rPr>
        <w:t xml:space="preserve"> independent film</w:t>
      </w:r>
      <w:r w:rsidR="001C1D1B">
        <w:rPr>
          <w:rFonts w:eastAsia="Times New Roman" w:cstheme="minorHAnsi"/>
          <w:sz w:val="20"/>
          <w:szCs w:val="20"/>
        </w:rPr>
        <w:t xml:space="preserve">, too, </w:t>
      </w:r>
      <w:r w:rsidR="001C1D1B" w:rsidRPr="00A64935">
        <w:rPr>
          <w:rFonts w:eastAsia="Times New Roman" w:cstheme="minorHAnsi"/>
          <w:sz w:val="20"/>
          <w:szCs w:val="20"/>
        </w:rPr>
        <w:t xml:space="preserve">so </w:t>
      </w:r>
      <w:r w:rsidR="001C1D1B">
        <w:rPr>
          <w:rFonts w:eastAsia="Times New Roman" w:cstheme="minorHAnsi"/>
          <w:sz w:val="20"/>
          <w:szCs w:val="20"/>
        </w:rPr>
        <w:t xml:space="preserve">I </w:t>
      </w:r>
      <w:r w:rsidR="001C1D1B" w:rsidRPr="00A64935">
        <w:rPr>
          <w:rFonts w:eastAsia="Times New Roman" w:cstheme="minorHAnsi"/>
          <w:sz w:val="20"/>
          <w:szCs w:val="20"/>
        </w:rPr>
        <w:t xml:space="preserve">think maybe somewhere in </w:t>
      </w:r>
      <w:r w:rsidR="001C1D1B">
        <w:rPr>
          <w:rFonts w:eastAsia="Times New Roman" w:cstheme="minorHAnsi"/>
          <w:sz w:val="20"/>
          <w:szCs w:val="20"/>
        </w:rPr>
        <w:t xml:space="preserve">the curriculum there needs to include </w:t>
      </w:r>
      <w:r w:rsidR="001C1D1B" w:rsidRPr="00A64935">
        <w:rPr>
          <w:rFonts w:eastAsia="Times New Roman" w:cstheme="minorHAnsi"/>
          <w:sz w:val="20"/>
          <w:szCs w:val="20"/>
        </w:rPr>
        <w:t xml:space="preserve">exposure to the business </w:t>
      </w:r>
      <w:r w:rsidR="001C1D1B">
        <w:rPr>
          <w:rFonts w:eastAsia="Times New Roman" w:cstheme="minorHAnsi"/>
          <w:sz w:val="20"/>
          <w:szCs w:val="20"/>
        </w:rPr>
        <w:t xml:space="preserve">side </w:t>
      </w:r>
      <w:r w:rsidR="001C1D1B" w:rsidRPr="00A64935">
        <w:rPr>
          <w:rFonts w:eastAsia="Times New Roman" w:cstheme="minorHAnsi"/>
          <w:sz w:val="20"/>
          <w:szCs w:val="20"/>
        </w:rPr>
        <w:t>of filmmaking</w:t>
      </w:r>
      <w:r w:rsidR="001C1D1B">
        <w:rPr>
          <w:rFonts w:eastAsia="Times New Roman" w:cstheme="minorHAnsi"/>
          <w:sz w:val="20"/>
          <w:szCs w:val="20"/>
        </w:rPr>
        <w:t xml:space="preserve"> and creating video content.</w:t>
      </w:r>
    </w:p>
    <w:p w14:paraId="02C3B4FF" w14:textId="1D51C5DB" w:rsidR="00C02B1C" w:rsidRPr="007D4274" w:rsidRDefault="00B81571" w:rsidP="00C02B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 xml:space="preserve">Janice </w:t>
      </w:r>
      <w:proofErr w:type="spellStart"/>
      <w:r w:rsidRPr="0018527D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Ledgerwood</w:t>
      </w:r>
      <w:proofErr w:type="spellEnd"/>
      <w:r w:rsidR="00B237F9">
        <w:rPr>
          <w:rFonts w:eastAsia="Times New Roman" w:cstheme="minorHAnsi"/>
          <w:sz w:val="20"/>
          <w:szCs w:val="20"/>
        </w:rPr>
        <w:t>:</w:t>
      </w:r>
      <w:r w:rsidRPr="0018527D">
        <w:rPr>
          <w:rFonts w:eastAsia="Times New Roman" w:cstheme="minorHAnsi"/>
          <w:sz w:val="20"/>
          <w:szCs w:val="20"/>
        </w:rPr>
        <w:t xml:space="preserve"> </w:t>
      </w:r>
      <w:r w:rsidR="00C02B1C">
        <w:rPr>
          <w:rFonts w:eastAsia="Times New Roman" w:cstheme="minorHAnsi"/>
          <w:sz w:val="20"/>
          <w:szCs w:val="20"/>
        </w:rPr>
        <w:t>In that</w:t>
      </w:r>
      <w:r w:rsidR="00C02B1C" w:rsidRPr="007D4274">
        <w:rPr>
          <w:rFonts w:eastAsia="Times New Roman" w:cstheme="minorHAnsi"/>
          <w:sz w:val="20"/>
          <w:szCs w:val="20"/>
        </w:rPr>
        <w:t xml:space="preserve"> this is not </w:t>
      </w:r>
      <w:r w:rsidR="00C02B1C">
        <w:rPr>
          <w:rFonts w:eastAsia="Times New Roman" w:cstheme="minorHAnsi"/>
          <w:sz w:val="20"/>
          <w:szCs w:val="20"/>
        </w:rPr>
        <w:t>L</w:t>
      </w:r>
      <w:r w:rsidR="00C02B1C" w:rsidRPr="007D4274">
        <w:rPr>
          <w:rFonts w:eastAsia="Times New Roman" w:cstheme="minorHAnsi"/>
          <w:sz w:val="20"/>
          <w:szCs w:val="20"/>
        </w:rPr>
        <w:t xml:space="preserve">os </w:t>
      </w:r>
      <w:r w:rsidR="00C02B1C">
        <w:rPr>
          <w:rFonts w:eastAsia="Times New Roman" w:cstheme="minorHAnsi"/>
          <w:sz w:val="20"/>
          <w:szCs w:val="20"/>
        </w:rPr>
        <w:t>A</w:t>
      </w:r>
      <w:r w:rsidR="00C02B1C" w:rsidRPr="007D4274">
        <w:rPr>
          <w:rFonts w:eastAsia="Times New Roman" w:cstheme="minorHAnsi"/>
          <w:sz w:val="20"/>
          <w:szCs w:val="20"/>
        </w:rPr>
        <w:t>ngeles</w:t>
      </w:r>
      <w:r w:rsidR="00C02B1C">
        <w:rPr>
          <w:rFonts w:eastAsia="Times New Roman" w:cstheme="minorHAnsi"/>
          <w:sz w:val="20"/>
          <w:szCs w:val="20"/>
        </w:rPr>
        <w:t>,</w:t>
      </w:r>
      <w:r w:rsidR="00C02B1C" w:rsidRPr="007D4274">
        <w:rPr>
          <w:rFonts w:eastAsia="Times New Roman" w:cstheme="minorHAnsi"/>
          <w:sz w:val="20"/>
          <w:szCs w:val="20"/>
        </w:rPr>
        <w:t xml:space="preserve"> finding opportunities for internships or apprenticeships</w:t>
      </w:r>
      <w:r w:rsidR="00C02B1C">
        <w:rPr>
          <w:rFonts w:eastAsia="Times New Roman" w:cstheme="minorHAnsi"/>
          <w:sz w:val="20"/>
          <w:szCs w:val="20"/>
        </w:rPr>
        <w:t xml:space="preserve"> is critical. I</w:t>
      </w:r>
      <w:r w:rsidR="00C02B1C" w:rsidRPr="007D4274">
        <w:rPr>
          <w:rFonts w:eastAsia="Times New Roman" w:cstheme="minorHAnsi"/>
          <w:sz w:val="20"/>
          <w:szCs w:val="20"/>
        </w:rPr>
        <w:t xml:space="preserve"> think there</w:t>
      </w:r>
      <w:r w:rsidR="00C02B1C">
        <w:rPr>
          <w:rFonts w:eastAsia="Times New Roman" w:cstheme="minorHAnsi"/>
          <w:sz w:val="20"/>
          <w:szCs w:val="20"/>
        </w:rPr>
        <w:t xml:space="preserve"> are</w:t>
      </w:r>
      <w:r w:rsidR="00C02B1C" w:rsidRPr="007D4274">
        <w:rPr>
          <w:rFonts w:eastAsia="Times New Roman" w:cstheme="minorHAnsi"/>
          <w:sz w:val="20"/>
          <w:szCs w:val="20"/>
        </w:rPr>
        <w:t xml:space="preserve"> enough small</w:t>
      </w:r>
      <w:r w:rsidR="00C02B1C">
        <w:rPr>
          <w:rFonts w:eastAsia="Times New Roman" w:cstheme="minorHAnsi"/>
          <w:sz w:val="20"/>
          <w:szCs w:val="20"/>
        </w:rPr>
        <w:t xml:space="preserve"> </w:t>
      </w:r>
      <w:r w:rsidR="00C02B1C" w:rsidRPr="007D4274">
        <w:rPr>
          <w:rFonts w:eastAsia="Times New Roman" w:cstheme="minorHAnsi"/>
          <w:sz w:val="20"/>
          <w:szCs w:val="20"/>
        </w:rPr>
        <w:t>business</w:t>
      </w:r>
      <w:r w:rsidR="00C02B1C">
        <w:rPr>
          <w:rFonts w:eastAsia="Times New Roman" w:cstheme="minorHAnsi"/>
          <w:sz w:val="20"/>
          <w:szCs w:val="20"/>
        </w:rPr>
        <w:t>es</w:t>
      </w:r>
      <w:r w:rsidR="00C02B1C" w:rsidRPr="007D4274">
        <w:rPr>
          <w:rFonts w:eastAsia="Times New Roman" w:cstheme="minorHAnsi"/>
          <w:sz w:val="20"/>
          <w:szCs w:val="20"/>
        </w:rPr>
        <w:t xml:space="preserve"> that we </w:t>
      </w:r>
      <w:r w:rsidR="00C02B1C">
        <w:rPr>
          <w:rFonts w:eastAsia="Times New Roman" w:cstheme="minorHAnsi"/>
          <w:sz w:val="20"/>
          <w:szCs w:val="20"/>
        </w:rPr>
        <w:t xml:space="preserve">just </w:t>
      </w:r>
      <w:r w:rsidR="00C02B1C" w:rsidRPr="007D4274">
        <w:rPr>
          <w:rFonts w:eastAsia="Times New Roman" w:cstheme="minorHAnsi"/>
          <w:sz w:val="20"/>
          <w:szCs w:val="20"/>
        </w:rPr>
        <w:t xml:space="preserve">need to teach </w:t>
      </w:r>
      <w:r w:rsidR="00C02B1C">
        <w:rPr>
          <w:rFonts w:eastAsia="Times New Roman" w:cstheme="minorHAnsi"/>
          <w:sz w:val="20"/>
          <w:szCs w:val="20"/>
        </w:rPr>
        <w:t>students</w:t>
      </w:r>
      <w:r w:rsidR="00C02B1C" w:rsidRPr="007D4274">
        <w:rPr>
          <w:rFonts w:eastAsia="Times New Roman" w:cstheme="minorHAnsi"/>
          <w:sz w:val="20"/>
          <w:szCs w:val="20"/>
        </w:rPr>
        <w:t xml:space="preserve"> how to knock on the door</w:t>
      </w:r>
      <w:r w:rsidR="00C02B1C">
        <w:rPr>
          <w:rFonts w:eastAsia="Times New Roman" w:cstheme="minorHAnsi"/>
          <w:sz w:val="20"/>
          <w:szCs w:val="20"/>
        </w:rPr>
        <w:t xml:space="preserve"> to gain valuable experience in working for clients. There are always opportunities of this kind because essentially students </w:t>
      </w:r>
      <w:r w:rsidR="00C02B1C">
        <w:rPr>
          <w:rFonts w:eastAsia="Times New Roman" w:cstheme="minorHAnsi"/>
          <w:sz w:val="20"/>
          <w:szCs w:val="20"/>
        </w:rPr>
        <w:lastRenderedPageBreak/>
        <w:t xml:space="preserve">are </w:t>
      </w:r>
      <w:r w:rsidR="00C02B1C" w:rsidRPr="007D4274">
        <w:rPr>
          <w:rFonts w:eastAsia="Times New Roman" w:cstheme="minorHAnsi"/>
          <w:sz w:val="20"/>
          <w:szCs w:val="20"/>
        </w:rPr>
        <w:t>offering them free work</w:t>
      </w:r>
      <w:r w:rsidR="00C02B1C">
        <w:rPr>
          <w:rFonts w:eastAsia="Times New Roman" w:cstheme="minorHAnsi"/>
          <w:sz w:val="20"/>
          <w:szCs w:val="20"/>
        </w:rPr>
        <w:t>. S</w:t>
      </w:r>
      <w:r w:rsidR="00C02B1C" w:rsidRPr="007D4274">
        <w:rPr>
          <w:rFonts w:eastAsia="Times New Roman" w:cstheme="minorHAnsi"/>
          <w:sz w:val="20"/>
          <w:szCs w:val="20"/>
        </w:rPr>
        <w:t>o</w:t>
      </w:r>
      <w:r w:rsidR="00C02B1C">
        <w:rPr>
          <w:rFonts w:eastAsia="Times New Roman" w:cstheme="minorHAnsi"/>
          <w:sz w:val="20"/>
          <w:szCs w:val="20"/>
        </w:rPr>
        <w:t>,</w:t>
      </w:r>
      <w:r w:rsidR="00C02B1C" w:rsidRPr="007D4274">
        <w:rPr>
          <w:rFonts w:eastAsia="Times New Roman" w:cstheme="minorHAnsi"/>
          <w:sz w:val="20"/>
          <w:szCs w:val="20"/>
        </w:rPr>
        <w:t xml:space="preserve"> </w:t>
      </w:r>
      <w:r w:rsidR="00C02B1C">
        <w:rPr>
          <w:rFonts w:eastAsia="Times New Roman" w:cstheme="minorHAnsi"/>
          <w:sz w:val="20"/>
          <w:szCs w:val="20"/>
        </w:rPr>
        <w:t xml:space="preserve">I </w:t>
      </w:r>
      <w:r w:rsidR="00C02B1C" w:rsidRPr="007D4274">
        <w:rPr>
          <w:rFonts w:eastAsia="Times New Roman" w:cstheme="minorHAnsi"/>
          <w:sz w:val="20"/>
          <w:szCs w:val="20"/>
        </w:rPr>
        <w:t>don't think they'</w:t>
      </w:r>
      <w:r w:rsidR="00C02B1C">
        <w:rPr>
          <w:rFonts w:eastAsia="Times New Roman" w:cstheme="minorHAnsi"/>
          <w:sz w:val="20"/>
          <w:szCs w:val="20"/>
        </w:rPr>
        <w:t>d</w:t>
      </w:r>
      <w:r w:rsidR="00C02B1C" w:rsidRPr="007D4274">
        <w:rPr>
          <w:rFonts w:eastAsia="Times New Roman" w:cstheme="minorHAnsi"/>
          <w:sz w:val="20"/>
          <w:szCs w:val="20"/>
        </w:rPr>
        <w:t xml:space="preserve"> run into any kind of problems trying to find it</w:t>
      </w:r>
      <w:r w:rsidR="00C02B1C">
        <w:rPr>
          <w:rFonts w:eastAsia="Times New Roman" w:cstheme="minorHAnsi"/>
          <w:sz w:val="20"/>
          <w:szCs w:val="20"/>
        </w:rPr>
        <w:t>, but the learning experience is extremely valuable.</w:t>
      </w:r>
    </w:p>
    <w:p w14:paraId="29034293" w14:textId="5E9EAF29" w:rsidR="00C02B1C" w:rsidRDefault="00C02B1C" w:rsidP="00C02B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Also,</w:t>
      </w:r>
      <w:r w:rsidRPr="007D4274">
        <w:rPr>
          <w:rFonts w:eastAsia="Times New Roman" w:cstheme="minorHAnsi"/>
          <w:sz w:val="20"/>
          <w:szCs w:val="20"/>
        </w:rPr>
        <w:t xml:space="preserve"> from being here in the </w:t>
      </w:r>
      <w:r w:rsidR="00DD533D">
        <w:rPr>
          <w:rFonts w:eastAsia="Times New Roman" w:cstheme="minorHAnsi"/>
          <w:sz w:val="20"/>
          <w:szCs w:val="20"/>
        </w:rPr>
        <w:t>Central Valley</w:t>
      </w:r>
      <w:r>
        <w:rPr>
          <w:rFonts w:eastAsia="Times New Roman" w:cstheme="minorHAnsi"/>
          <w:sz w:val="20"/>
          <w:szCs w:val="20"/>
        </w:rPr>
        <w:t xml:space="preserve">, </w:t>
      </w:r>
      <w:r w:rsidR="00DD533D">
        <w:rPr>
          <w:rFonts w:eastAsia="Times New Roman" w:cstheme="minorHAnsi"/>
          <w:sz w:val="20"/>
          <w:szCs w:val="20"/>
        </w:rPr>
        <w:t xml:space="preserve">my experience is </w:t>
      </w:r>
      <w:r>
        <w:rPr>
          <w:rFonts w:eastAsia="Times New Roman" w:cstheme="minorHAnsi"/>
          <w:sz w:val="20"/>
          <w:szCs w:val="20"/>
        </w:rPr>
        <w:t>the majority</w:t>
      </w:r>
      <w:r w:rsidRPr="007D4274">
        <w:rPr>
          <w:rFonts w:eastAsia="Times New Roman" w:cstheme="minorHAnsi"/>
          <w:sz w:val="20"/>
          <w:szCs w:val="20"/>
        </w:rPr>
        <w:t xml:space="preserve"> of</w:t>
      </w:r>
      <w:r>
        <w:rPr>
          <w:rFonts w:eastAsia="Times New Roman" w:cstheme="minorHAnsi"/>
          <w:sz w:val="20"/>
          <w:szCs w:val="20"/>
        </w:rPr>
        <w:t xml:space="preserve"> </w:t>
      </w:r>
      <w:r w:rsidRPr="007D4274">
        <w:rPr>
          <w:rFonts w:eastAsia="Times New Roman" w:cstheme="minorHAnsi"/>
          <w:sz w:val="20"/>
          <w:szCs w:val="20"/>
        </w:rPr>
        <w:t>the students here aren't going to go away to film school</w:t>
      </w:r>
      <w:r>
        <w:rPr>
          <w:rFonts w:eastAsia="Times New Roman" w:cstheme="minorHAnsi"/>
          <w:sz w:val="20"/>
          <w:szCs w:val="20"/>
        </w:rPr>
        <w:t>,</w:t>
      </w:r>
      <w:r w:rsidRPr="007D4274">
        <w:rPr>
          <w:rFonts w:eastAsia="Times New Roman" w:cstheme="minorHAnsi"/>
          <w:sz w:val="20"/>
          <w:szCs w:val="20"/>
        </w:rPr>
        <w:t xml:space="preserve"> but they will go and find a job working for a wedding</w:t>
      </w:r>
      <w:r>
        <w:rPr>
          <w:rFonts w:eastAsia="Times New Roman" w:cstheme="minorHAnsi"/>
          <w:sz w:val="20"/>
          <w:szCs w:val="20"/>
        </w:rPr>
        <w:t xml:space="preserve"> </w:t>
      </w:r>
      <w:r w:rsidRPr="007D4274">
        <w:rPr>
          <w:rFonts w:eastAsia="Times New Roman" w:cstheme="minorHAnsi"/>
          <w:sz w:val="20"/>
          <w:szCs w:val="20"/>
        </w:rPr>
        <w:t>videography event</w:t>
      </w:r>
      <w:r>
        <w:rPr>
          <w:rFonts w:eastAsia="Times New Roman" w:cstheme="minorHAnsi"/>
          <w:sz w:val="20"/>
          <w:szCs w:val="20"/>
        </w:rPr>
        <w:t>,</w:t>
      </w:r>
      <w:r w:rsidRPr="007D4274">
        <w:rPr>
          <w:rFonts w:eastAsia="Times New Roman" w:cstheme="minorHAnsi"/>
          <w:sz w:val="20"/>
          <w:szCs w:val="20"/>
        </w:rPr>
        <w:t xml:space="preserve"> special event videography</w:t>
      </w:r>
      <w:r>
        <w:rPr>
          <w:rFonts w:eastAsia="Times New Roman" w:cstheme="minorHAnsi"/>
          <w:sz w:val="20"/>
          <w:szCs w:val="20"/>
        </w:rPr>
        <w:t>,</w:t>
      </w:r>
      <w:r w:rsidRPr="007D4274">
        <w:rPr>
          <w:rFonts w:eastAsia="Times New Roman" w:cstheme="minorHAnsi"/>
          <w:sz w:val="20"/>
          <w:szCs w:val="20"/>
        </w:rPr>
        <w:t xml:space="preserve"> and so</w:t>
      </w:r>
      <w:r>
        <w:rPr>
          <w:rFonts w:eastAsia="Times New Roman" w:cstheme="minorHAnsi"/>
          <w:sz w:val="20"/>
          <w:szCs w:val="20"/>
        </w:rPr>
        <w:t xml:space="preserve"> on. So, I</w:t>
      </w:r>
      <w:r w:rsidRPr="007D4274">
        <w:rPr>
          <w:rFonts w:eastAsia="Times New Roman" w:cstheme="minorHAnsi"/>
          <w:sz w:val="20"/>
          <w:szCs w:val="20"/>
        </w:rPr>
        <w:t xml:space="preserve"> think </w:t>
      </w:r>
      <w:r w:rsidR="00DD533D">
        <w:rPr>
          <w:rFonts w:eastAsia="Times New Roman" w:cstheme="minorHAnsi"/>
          <w:sz w:val="20"/>
          <w:szCs w:val="20"/>
        </w:rPr>
        <w:t>learning</w:t>
      </w:r>
      <w:r w:rsidRPr="007D4274">
        <w:rPr>
          <w:rFonts w:eastAsia="Times New Roman" w:cstheme="minorHAnsi"/>
          <w:sz w:val="20"/>
          <w:szCs w:val="20"/>
        </w:rPr>
        <w:t xml:space="preserve"> all </w:t>
      </w:r>
      <w:r w:rsidR="00DD533D">
        <w:rPr>
          <w:rFonts w:eastAsia="Times New Roman" w:cstheme="minorHAnsi"/>
          <w:sz w:val="20"/>
          <w:szCs w:val="20"/>
        </w:rPr>
        <w:t xml:space="preserve">the theoretical and practical ideas through this program (the </w:t>
      </w:r>
      <w:r>
        <w:rPr>
          <w:rFonts w:eastAsia="Times New Roman" w:cstheme="minorHAnsi"/>
          <w:sz w:val="20"/>
          <w:szCs w:val="20"/>
        </w:rPr>
        <w:t>techniques of</w:t>
      </w:r>
      <w:r w:rsidRPr="007D4274">
        <w:rPr>
          <w:rFonts w:eastAsia="Times New Roman" w:cstheme="minorHAnsi"/>
          <w:sz w:val="20"/>
          <w:szCs w:val="20"/>
        </w:rPr>
        <w:t xml:space="preserve"> how </w:t>
      </w:r>
      <w:r>
        <w:rPr>
          <w:rFonts w:eastAsia="Times New Roman" w:cstheme="minorHAnsi"/>
          <w:sz w:val="20"/>
          <w:szCs w:val="20"/>
        </w:rPr>
        <w:t>to</w:t>
      </w:r>
      <w:r w:rsidRPr="007D4274">
        <w:rPr>
          <w:rFonts w:eastAsia="Times New Roman" w:cstheme="minorHAnsi"/>
          <w:sz w:val="20"/>
          <w:szCs w:val="20"/>
        </w:rPr>
        <w:t xml:space="preserve"> frame shots</w:t>
      </w:r>
      <w:r>
        <w:rPr>
          <w:rFonts w:eastAsia="Times New Roman" w:cstheme="minorHAnsi"/>
          <w:sz w:val="20"/>
          <w:szCs w:val="20"/>
        </w:rPr>
        <w:t>,</w:t>
      </w:r>
      <w:r w:rsidRPr="007D4274">
        <w:rPr>
          <w:rFonts w:eastAsia="Times New Roman" w:cstheme="minorHAnsi"/>
          <w:sz w:val="20"/>
          <w:szCs w:val="20"/>
        </w:rPr>
        <w:t xml:space="preserve"> the </w:t>
      </w:r>
      <w:r>
        <w:rPr>
          <w:rFonts w:eastAsia="Times New Roman" w:cstheme="minorHAnsi"/>
          <w:sz w:val="20"/>
          <w:szCs w:val="20"/>
        </w:rPr>
        <w:t xml:space="preserve">various types of </w:t>
      </w:r>
      <w:r w:rsidRPr="007D4274">
        <w:rPr>
          <w:rFonts w:eastAsia="Times New Roman" w:cstheme="minorHAnsi"/>
          <w:sz w:val="20"/>
          <w:szCs w:val="20"/>
        </w:rPr>
        <w:t>composition</w:t>
      </w:r>
      <w:r>
        <w:rPr>
          <w:rFonts w:eastAsia="Times New Roman" w:cstheme="minorHAnsi"/>
          <w:sz w:val="20"/>
          <w:szCs w:val="20"/>
        </w:rPr>
        <w:t>,</w:t>
      </w:r>
      <w:r w:rsidRPr="007D4274">
        <w:rPr>
          <w:rFonts w:eastAsia="Times New Roman" w:cstheme="minorHAnsi"/>
          <w:sz w:val="20"/>
          <w:szCs w:val="20"/>
        </w:rPr>
        <w:t xml:space="preserve"> and </w:t>
      </w:r>
      <w:r w:rsidR="00DD533D">
        <w:rPr>
          <w:rFonts w:eastAsia="Times New Roman" w:cstheme="minorHAnsi"/>
          <w:sz w:val="20"/>
          <w:szCs w:val="20"/>
        </w:rPr>
        <w:t>the historical ways of putting together narratives)</w:t>
      </w:r>
      <w:r w:rsidRPr="007D4274">
        <w:rPr>
          <w:rFonts w:eastAsia="Times New Roman" w:cstheme="minorHAnsi"/>
          <w:sz w:val="20"/>
          <w:szCs w:val="20"/>
        </w:rPr>
        <w:t xml:space="preserve"> can help </w:t>
      </w:r>
      <w:r w:rsidR="00DD533D">
        <w:rPr>
          <w:rFonts w:eastAsia="Times New Roman" w:cstheme="minorHAnsi"/>
          <w:sz w:val="20"/>
          <w:szCs w:val="20"/>
        </w:rPr>
        <w:t>students</w:t>
      </w:r>
      <w:r>
        <w:rPr>
          <w:rFonts w:eastAsia="Times New Roman" w:cstheme="minorHAnsi"/>
          <w:sz w:val="20"/>
          <w:szCs w:val="20"/>
        </w:rPr>
        <w:t xml:space="preserve"> ultimately create the best product for the clients they find locally.</w:t>
      </w:r>
      <w:r w:rsidRPr="007D4274">
        <w:rPr>
          <w:rFonts w:eastAsia="Times New Roman" w:cstheme="minorHAnsi"/>
          <w:sz w:val="20"/>
          <w:szCs w:val="20"/>
        </w:rPr>
        <w:t xml:space="preserve"> </w:t>
      </w:r>
    </w:p>
    <w:p w14:paraId="2E666A3B" w14:textId="5C0CB1A5" w:rsidR="008038FD" w:rsidRPr="008038FD" w:rsidRDefault="00C02B1C" w:rsidP="00467E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Candace Egan</w:t>
      </w:r>
      <w:r>
        <w:rPr>
          <w:rFonts w:eastAsia="Times New Roman" w:cstheme="minorHAnsi"/>
          <w:sz w:val="20"/>
          <w:szCs w:val="20"/>
        </w:rPr>
        <w:t>:</w:t>
      </w:r>
      <w:r w:rsidR="00467E7D" w:rsidRPr="00467E7D">
        <w:rPr>
          <w:rFonts w:eastAsia="Times New Roman" w:cstheme="minorHAnsi"/>
          <w:sz w:val="20"/>
          <w:szCs w:val="20"/>
        </w:rPr>
        <w:t xml:space="preserve"> </w:t>
      </w:r>
      <w:r w:rsidR="00467E7D">
        <w:rPr>
          <w:rFonts w:eastAsia="Times New Roman" w:cstheme="minorHAnsi"/>
          <w:sz w:val="20"/>
          <w:szCs w:val="20"/>
        </w:rPr>
        <w:t>O</w:t>
      </w:r>
      <w:r w:rsidR="00467E7D" w:rsidRPr="007D4274">
        <w:rPr>
          <w:rFonts w:eastAsia="Times New Roman" w:cstheme="minorHAnsi"/>
          <w:sz w:val="20"/>
          <w:szCs w:val="20"/>
        </w:rPr>
        <w:t>ne of the things that I would recommend on your introductory</w:t>
      </w:r>
      <w:r w:rsidR="00467E7D">
        <w:rPr>
          <w:rFonts w:eastAsia="Times New Roman" w:cstheme="minorHAnsi"/>
          <w:sz w:val="20"/>
          <w:szCs w:val="20"/>
        </w:rPr>
        <w:t xml:space="preserve"> </w:t>
      </w:r>
      <w:r w:rsidR="00467E7D" w:rsidRPr="007D4274">
        <w:rPr>
          <w:rFonts w:eastAsia="Times New Roman" w:cstheme="minorHAnsi"/>
          <w:sz w:val="20"/>
          <w:szCs w:val="20"/>
        </w:rPr>
        <w:t xml:space="preserve">video production class </w:t>
      </w:r>
      <w:r w:rsidR="00467E7D">
        <w:rPr>
          <w:rFonts w:eastAsia="Times New Roman" w:cstheme="minorHAnsi"/>
          <w:sz w:val="20"/>
          <w:szCs w:val="20"/>
        </w:rPr>
        <w:t xml:space="preserve">is </w:t>
      </w:r>
      <w:r w:rsidR="00467E7D" w:rsidRPr="007D4274">
        <w:rPr>
          <w:rFonts w:eastAsia="Times New Roman" w:cstheme="minorHAnsi"/>
          <w:sz w:val="20"/>
          <w:szCs w:val="20"/>
        </w:rPr>
        <w:t>that you make sure it gets designated for the degree</w:t>
      </w:r>
      <w:r w:rsidR="00467E7D">
        <w:rPr>
          <w:rFonts w:eastAsia="Times New Roman" w:cstheme="minorHAnsi"/>
          <w:sz w:val="20"/>
          <w:szCs w:val="20"/>
        </w:rPr>
        <w:t xml:space="preserve"> </w:t>
      </w:r>
      <w:r w:rsidR="00467E7D" w:rsidRPr="007D4274">
        <w:rPr>
          <w:rFonts w:eastAsia="Times New Roman" w:cstheme="minorHAnsi"/>
          <w:sz w:val="20"/>
          <w:szCs w:val="20"/>
        </w:rPr>
        <w:t>transfer program</w:t>
      </w:r>
      <w:r w:rsidR="00467E7D">
        <w:rPr>
          <w:rFonts w:eastAsia="Times New Roman" w:cstheme="minorHAnsi"/>
          <w:sz w:val="20"/>
          <w:szCs w:val="20"/>
        </w:rPr>
        <w:t>,</w:t>
      </w:r>
      <w:r w:rsidR="00467E7D" w:rsidRPr="007D4274">
        <w:rPr>
          <w:rFonts w:eastAsia="Times New Roman" w:cstheme="minorHAnsi"/>
          <w:sz w:val="20"/>
          <w:szCs w:val="20"/>
        </w:rPr>
        <w:t xml:space="preserve"> because it would then count as one of our requirements if they</w:t>
      </w:r>
      <w:r w:rsidR="00467E7D">
        <w:rPr>
          <w:rFonts w:eastAsia="Times New Roman" w:cstheme="minorHAnsi"/>
          <w:sz w:val="20"/>
          <w:szCs w:val="20"/>
        </w:rPr>
        <w:t xml:space="preserve"> </w:t>
      </w:r>
      <w:r w:rsidR="00467E7D" w:rsidRPr="007D4274">
        <w:rPr>
          <w:rFonts w:eastAsia="Times New Roman" w:cstheme="minorHAnsi"/>
          <w:sz w:val="20"/>
          <w:szCs w:val="20"/>
        </w:rPr>
        <w:t xml:space="preserve">went on to us </w:t>
      </w:r>
      <w:r w:rsidR="00467E7D">
        <w:rPr>
          <w:rFonts w:eastAsia="Times New Roman" w:cstheme="minorHAnsi"/>
          <w:sz w:val="20"/>
          <w:szCs w:val="20"/>
        </w:rPr>
        <w:t xml:space="preserve">at Fresno State, and </w:t>
      </w:r>
      <w:r w:rsidR="00467E7D" w:rsidRPr="007D4274">
        <w:rPr>
          <w:rFonts w:eastAsia="Times New Roman" w:cstheme="minorHAnsi"/>
          <w:sz w:val="20"/>
          <w:szCs w:val="20"/>
        </w:rPr>
        <w:t xml:space="preserve">it would </w:t>
      </w:r>
      <w:r w:rsidR="00467E7D">
        <w:rPr>
          <w:rFonts w:eastAsia="Times New Roman" w:cstheme="minorHAnsi"/>
          <w:sz w:val="20"/>
          <w:szCs w:val="20"/>
        </w:rPr>
        <w:t>also c</w:t>
      </w:r>
      <w:r w:rsidR="00467E7D" w:rsidRPr="007D4274">
        <w:rPr>
          <w:rFonts w:eastAsia="Times New Roman" w:cstheme="minorHAnsi"/>
          <w:sz w:val="20"/>
          <w:szCs w:val="20"/>
        </w:rPr>
        <w:t>ount in a lot of the</w:t>
      </w:r>
      <w:r w:rsidR="00467E7D">
        <w:rPr>
          <w:rFonts w:eastAsia="Times New Roman" w:cstheme="minorHAnsi"/>
          <w:sz w:val="20"/>
          <w:szCs w:val="20"/>
        </w:rPr>
        <w:t xml:space="preserve"> CSU</w:t>
      </w:r>
      <w:r w:rsidR="00467E7D" w:rsidRPr="007D4274">
        <w:rPr>
          <w:rFonts w:eastAsia="Times New Roman" w:cstheme="minorHAnsi"/>
          <w:sz w:val="20"/>
          <w:szCs w:val="20"/>
        </w:rPr>
        <w:t>s</w:t>
      </w:r>
      <w:r w:rsidR="00467E7D">
        <w:rPr>
          <w:rFonts w:eastAsia="Times New Roman" w:cstheme="minorHAnsi"/>
          <w:sz w:val="20"/>
          <w:szCs w:val="20"/>
        </w:rPr>
        <w:t xml:space="preserve"> </w:t>
      </w:r>
      <w:r w:rsidR="00467E7D" w:rsidRPr="007D4274">
        <w:rPr>
          <w:rFonts w:eastAsia="Times New Roman" w:cstheme="minorHAnsi"/>
          <w:sz w:val="20"/>
          <w:szCs w:val="20"/>
        </w:rPr>
        <w:t>that have this kind of program</w:t>
      </w:r>
      <w:r w:rsidR="00467E7D">
        <w:rPr>
          <w:rFonts w:eastAsia="Times New Roman" w:cstheme="minorHAnsi"/>
          <w:sz w:val="20"/>
          <w:szCs w:val="20"/>
        </w:rPr>
        <w:t xml:space="preserve">. </w:t>
      </w:r>
    </w:p>
    <w:p w14:paraId="4F9F0A7D" w14:textId="50B89A0B" w:rsidR="0018527D" w:rsidRPr="0018527D" w:rsidRDefault="0018527D" w:rsidP="00490FE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8527D">
        <w:rPr>
          <w:rFonts w:eastAsia="Times New Roman" w:cstheme="minorHAnsi"/>
          <w:b/>
          <w:bCs/>
          <w:sz w:val="20"/>
          <w:szCs w:val="20"/>
        </w:rPr>
        <w:t> </w:t>
      </w:r>
    </w:p>
    <w:p w14:paraId="41A1DB66" w14:textId="62B6338F" w:rsidR="0018527D" w:rsidRDefault="00CE367C" w:rsidP="00AA206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Meeting</w:t>
      </w:r>
      <w:r w:rsidR="00AA2066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18527D" w:rsidRPr="0018527D">
        <w:rPr>
          <w:rFonts w:eastAsia="Times New Roman" w:cstheme="minorHAnsi"/>
          <w:b/>
          <w:bCs/>
          <w:sz w:val="20"/>
          <w:szCs w:val="20"/>
        </w:rPr>
        <w:t>Adjournment   </w:t>
      </w:r>
      <w:r w:rsidR="0018527D" w:rsidRPr="0018527D">
        <w:rPr>
          <w:rFonts w:eastAsia="Times New Roman" w:cstheme="minorHAnsi"/>
          <w:sz w:val="20"/>
          <w:szCs w:val="20"/>
        </w:rPr>
        <w:br/>
      </w:r>
      <w:r w:rsidR="0018527D" w:rsidRPr="0018527D">
        <w:rPr>
          <w:rFonts w:eastAsia="Times New Roman" w:cstheme="minorHAnsi"/>
          <w:sz w:val="20"/>
          <w:szCs w:val="20"/>
        </w:rPr>
        <w:br/>
      </w:r>
      <w:proofErr w:type="spellStart"/>
      <w:r>
        <w:rPr>
          <w:rFonts w:eastAsia="Times New Roman" w:cstheme="minorHAnsi"/>
          <w:sz w:val="20"/>
          <w:szCs w:val="20"/>
        </w:rPr>
        <w:t>Diran</w:t>
      </w:r>
      <w:proofErr w:type="spellEnd"/>
      <w:r>
        <w:rPr>
          <w:rFonts w:eastAsia="Times New Roman" w:cstheme="minorHAnsi"/>
          <w:sz w:val="20"/>
          <w:szCs w:val="20"/>
        </w:rPr>
        <w:t xml:space="preserve"> Lyons</w:t>
      </w:r>
      <w:r w:rsidR="0018527D" w:rsidRPr="0018527D">
        <w:rPr>
          <w:rFonts w:eastAsia="Times New Roman" w:cstheme="minorHAnsi"/>
          <w:sz w:val="20"/>
          <w:szCs w:val="20"/>
        </w:rPr>
        <w:t xml:space="preserve"> </w:t>
      </w:r>
      <w:r w:rsidR="000C2A69">
        <w:rPr>
          <w:rFonts w:eastAsia="Times New Roman" w:cstheme="minorHAnsi"/>
          <w:sz w:val="20"/>
          <w:szCs w:val="20"/>
        </w:rPr>
        <w:t xml:space="preserve">thanked the advisory members for their time and suggestions and </w:t>
      </w:r>
      <w:r w:rsidR="00AA2066">
        <w:rPr>
          <w:rFonts w:eastAsia="Times New Roman" w:cstheme="minorHAnsi"/>
          <w:sz w:val="20"/>
          <w:szCs w:val="20"/>
        </w:rPr>
        <w:t>noted that the original time frame was to meet for 30 minutes.</w:t>
      </w:r>
      <w:r w:rsidR="00AA2066" w:rsidRPr="0018527D">
        <w:rPr>
          <w:rFonts w:eastAsia="Times New Roman" w:cstheme="minorHAnsi"/>
          <w:sz w:val="20"/>
          <w:szCs w:val="20"/>
        </w:rPr>
        <w:t> </w:t>
      </w:r>
      <w:r w:rsidR="00AA2066">
        <w:rPr>
          <w:rFonts w:eastAsia="Times New Roman" w:cstheme="minorHAnsi"/>
          <w:sz w:val="20"/>
          <w:szCs w:val="20"/>
        </w:rPr>
        <w:t xml:space="preserve">At that point the meeting had already gone over by ten minutes, so the membership agreed to meet to further discuss things at a future date. The first meeting was </w:t>
      </w:r>
      <w:r w:rsidR="0018527D" w:rsidRPr="0018527D">
        <w:rPr>
          <w:rFonts w:eastAsia="Times New Roman" w:cstheme="minorHAnsi"/>
          <w:sz w:val="20"/>
          <w:szCs w:val="20"/>
        </w:rPr>
        <w:t xml:space="preserve">adjourned at </w:t>
      </w:r>
      <w:r>
        <w:rPr>
          <w:rFonts w:eastAsia="Times New Roman" w:cstheme="minorHAnsi"/>
          <w:sz w:val="20"/>
          <w:szCs w:val="20"/>
        </w:rPr>
        <w:t>4:40</w:t>
      </w:r>
      <w:r w:rsidR="0018527D" w:rsidRPr="0018527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p</w:t>
      </w:r>
      <w:r w:rsidR="0018527D" w:rsidRPr="0018527D">
        <w:rPr>
          <w:rFonts w:eastAsia="Times New Roman" w:cstheme="minorHAnsi"/>
          <w:sz w:val="20"/>
          <w:szCs w:val="20"/>
        </w:rPr>
        <w:t>m. </w:t>
      </w:r>
    </w:p>
    <w:p w14:paraId="0307B1AE" w14:textId="1BD849DB" w:rsidR="00634C86" w:rsidRDefault="00634C86" w:rsidP="00490FE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</w:p>
    <w:p w14:paraId="539619D8" w14:textId="406A51A7" w:rsidR="007D4274" w:rsidRDefault="007D4274" w:rsidP="00490FE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</w:p>
    <w:p w14:paraId="49CB59DF" w14:textId="19439090" w:rsidR="007D4274" w:rsidRDefault="007D4274" w:rsidP="00490FE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</w:p>
    <w:p w14:paraId="1B6D6560" w14:textId="77777777" w:rsidR="00D17FF7" w:rsidRDefault="00D17FF7" w:rsidP="007D42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</w:p>
    <w:p w14:paraId="189B70B9" w14:textId="77777777" w:rsidR="00C02B1C" w:rsidRDefault="00C02B1C" w:rsidP="00490FE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</w:p>
    <w:sectPr w:rsidR="00C0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2EA"/>
    <w:multiLevelType w:val="multilevel"/>
    <w:tmpl w:val="62F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616E9"/>
    <w:multiLevelType w:val="multilevel"/>
    <w:tmpl w:val="4856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2B"/>
    <w:rsid w:val="000B7135"/>
    <w:rsid w:val="000C2A69"/>
    <w:rsid w:val="00165FB0"/>
    <w:rsid w:val="0018527D"/>
    <w:rsid w:val="001C1D1B"/>
    <w:rsid w:val="00270070"/>
    <w:rsid w:val="0027301A"/>
    <w:rsid w:val="00342878"/>
    <w:rsid w:val="003742F2"/>
    <w:rsid w:val="003B458B"/>
    <w:rsid w:val="003B5C2B"/>
    <w:rsid w:val="00467E7D"/>
    <w:rsid w:val="00472868"/>
    <w:rsid w:val="00490FE5"/>
    <w:rsid w:val="004F70B6"/>
    <w:rsid w:val="00517BFC"/>
    <w:rsid w:val="00634C86"/>
    <w:rsid w:val="006A641E"/>
    <w:rsid w:val="006B2783"/>
    <w:rsid w:val="00727B02"/>
    <w:rsid w:val="007C406B"/>
    <w:rsid w:val="007D4274"/>
    <w:rsid w:val="008038FD"/>
    <w:rsid w:val="00821C50"/>
    <w:rsid w:val="0083196B"/>
    <w:rsid w:val="008B5CC1"/>
    <w:rsid w:val="008D64C1"/>
    <w:rsid w:val="00941416"/>
    <w:rsid w:val="00941481"/>
    <w:rsid w:val="00984255"/>
    <w:rsid w:val="009E263D"/>
    <w:rsid w:val="009F0010"/>
    <w:rsid w:val="00A64935"/>
    <w:rsid w:val="00AA2066"/>
    <w:rsid w:val="00AA6066"/>
    <w:rsid w:val="00B237F9"/>
    <w:rsid w:val="00B81571"/>
    <w:rsid w:val="00B85C11"/>
    <w:rsid w:val="00B87A5E"/>
    <w:rsid w:val="00BE53EB"/>
    <w:rsid w:val="00BF4F7F"/>
    <w:rsid w:val="00C02B1C"/>
    <w:rsid w:val="00C268D3"/>
    <w:rsid w:val="00C363DD"/>
    <w:rsid w:val="00C62E92"/>
    <w:rsid w:val="00C87747"/>
    <w:rsid w:val="00CE367C"/>
    <w:rsid w:val="00D00C81"/>
    <w:rsid w:val="00D17FF7"/>
    <w:rsid w:val="00DD533D"/>
    <w:rsid w:val="00E91412"/>
    <w:rsid w:val="00F3627C"/>
    <w:rsid w:val="00F41101"/>
    <w:rsid w:val="00F50AFD"/>
    <w:rsid w:val="00F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7D14"/>
  <w15:chartTrackingRefBased/>
  <w15:docId w15:val="{7CFD33E3-50A4-4EB9-A169-AE5F85DA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Diran Lyons</dc:creator>
  <cp:keywords/>
  <dc:description/>
  <cp:lastModifiedBy>Judy Fallert</cp:lastModifiedBy>
  <cp:revision>2</cp:revision>
  <dcterms:created xsi:type="dcterms:W3CDTF">2022-03-22T14:56:00Z</dcterms:created>
  <dcterms:modified xsi:type="dcterms:W3CDTF">2022-03-22T14:56:00Z</dcterms:modified>
</cp:coreProperties>
</file>